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4afilgq7etpn" w:id="0"/>
      <w:bookmarkEnd w:id="0"/>
      <w:r w:rsidDel="00000000" w:rsidR="00000000" w:rsidRPr="00000000">
        <w:rPr/>
        <w:drawing>
          <wp:inline distB="114300" distT="114300" distL="114300" distR="114300">
            <wp:extent cx="5164047" cy="1136740"/>
            <wp:effectExtent b="0" l="0" r="0" t="0"/>
            <wp:docPr id="9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164047" cy="11367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Audiowide" w:cs="Audiowide" w:eastAsia="Audiowide" w:hAnsi="Audiowide"/>
          <w:color w:val="6fa8dc"/>
          <w:sz w:val="36"/>
          <w:szCs w:val="36"/>
        </w:rPr>
      </w:pPr>
      <w:r w:rsidDel="00000000" w:rsidR="00000000" w:rsidRPr="00000000">
        <w:rPr>
          <w:rFonts w:ascii="Audiowide" w:cs="Audiowide" w:eastAsia="Audiowide" w:hAnsi="Audiowide"/>
          <w:b w:val="1"/>
          <w:i w:val="1"/>
          <w:color w:val="6fa8dc"/>
          <w:sz w:val="36"/>
          <w:szCs w:val="36"/>
          <w:rtl w:val="0"/>
        </w:rPr>
        <w:t xml:space="preserve">Challenge Yourself, Invent the Future</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jc w:val="center"/>
        <w:rPr>
          <w:rFonts w:ascii="Audiowide" w:cs="Audiowide" w:eastAsia="Audiowide" w:hAnsi="Audiowide"/>
          <w:b w:val="1"/>
          <w:sz w:val="24"/>
          <w:szCs w:val="24"/>
        </w:rPr>
      </w:pPr>
      <w:bookmarkStart w:colFirst="0" w:colLast="0" w:name="_heading=h.qe6zyc4tqlig" w:id="1"/>
      <w:bookmarkEnd w:id="1"/>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-928687</wp:posOffset>
            </wp:positionH>
            <wp:positionV relativeFrom="paragraph">
              <wp:posOffset>66675</wp:posOffset>
            </wp:positionV>
            <wp:extent cx="7786688" cy="5476980"/>
            <wp:effectExtent b="0" l="0" r="0" t="0"/>
            <wp:wrapNone/>
            <wp:docPr id="80" name="image15.png"/>
            <a:graphic>
              <a:graphicData uri="http://schemas.openxmlformats.org/drawingml/2006/picture">
                <pic:pic>
                  <pic:nvPicPr>
                    <pic:cNvPr id="0" name="image15.png"/>
                    <pic:cNvPicPr preferRelativeResize="0"/>
                  </pic:nvPicPr>
                  <pic:blipFill>
                    <a:blip r:embed="rId8">
                      <a:alphaModFix amt="35000"/>
                    </a:blip>
                    <a:srcRect b="30380" l="29058" r="12048" t="14229"/>
                    <a:stretch>
                      <a:fillRect/>
                    </a:stretch>
                  </pic:blipFill>
                  <pic:spPr>
                    <a:xfrm>
                      <a:off x="0" y="0"/>
                      <a:ext cx="7786688" cy="5476980"/>
                    </a:xfrm>
                    <a:prstGeom prst="rect"/>
                    <a:ln/>
                  </pic:spPr>
                </pic:pic>
              </a:graphicData>
            </a:graphic>
          </wp:anchor>
        </w:drawing>
      </w:r>
    </w:p>
    <w:p w:rsidR="00000000" w:rsidDel="00000000" w:rsidP="00000000" w:rsidRDefault="00000000" w:rsidRPr="00000000" w14:paraId="00000007">
      <w:pPr>
        <w:jc w:val="center"/>
        <w:rPr>
          <w:rFonts w:ascii="Audiowide" w:cs="Audiowide" w:eastAsia="Audiowide" w:hAnsi="Audiowide"/>
          <w:b w:val="1"/>
          <w:color w:val="3c78d8"/>
          <w:sz w:val="100"/>
          <w:szCs w:val="100"/>
        </w:rPr>
      </w:pPr>
      <w:bookmarkStart w:colFirst="0" w:colLast="0" w:name="_heading=h.a0kge72p1g1t" w:id="2"/>
      <w:bookmarkEnd w:id="2"/>
      <w:r w:rsidDel="00000000" w:rsidR="00000000" w:rsidRPr="00000000">
        <w:rPr>
          <w:rtl w:val="0"/>
        </w:rPr>
      </w:r>
    </w:p>
    <w:p w:rsidR="00000000" w:rsidDel="00000000" w:rsidP="00000000" w:rsidRDefault="00000000" w:rsidRPr="00000000" w14:paraId="00000008">
      <w:pPr>
        <w:jc w:val="center"/>
        <w:rPr>
          <w:rFonts w:ascii="Audiowide" w:cs="Audiowide" w:eastAsia="Audiowide" w:hAnsi="Audiowide"/>
          <w:b w:val="1"/>
          <w:color w:val="3c78d8"/>
          <w:sz w:val="20"/>
          <w:szCs w:val="20"/>
        </w:rPr>
      </w:pPr>
      <w:bookmarkStart w:colFirst="0" w:colLast="0" w:name="_heading=h.m7zc7ejojte8" w:id="3"/>
      <w:bookmarkEnd w:id="3"/>
      <w:r w:rsidDel="00000000" w:rsidR="00000000" w:rsidRPr="00000000">
        <w:rPr>
          <w:rFonts w:ascii="Audiowide" w:cs="Audiowide" w:eastAsia="Audiowide" w:hAnsi="Audiowide"/>
          <w:b w:val="1"/>
          <w:color w:val="3c78d8"/>
          <w:sz w:val="252"/>
          <w:szCs w:val="252"/>
          <w:rtl w:val="0"/>
        </w:rPr>
        <w:t xml:space="preserve">9-16</w:t>
      </w:r>
      <w:r w:rsidDel="00000000" w:rsidR="00000000" w:rsidRPr="00000000">
        <w:rPr>
          <w:rFonts w:ascii="Audiowide" w:cs="Audiowide" w:eastAsia="Audiowide" w:hAnsi="Audiowide"/>
          <w:b w:val="1"/>
          <w:color w:val="3c78d8"/>
          <w:sz w:val="20"/>
          <w:szCs w:val="20"/>
          <w:rtl w:val="0"/>
        </w:rPr>
        <w:t xml:space="preserve">yrs</w:t>
      </w:r>
    </w:p>
    <w:p w:rsidR="00000000" w:rsidDel="00000000" w:rsidP="00000000" w:rsidRDefault="00000000" w:rsidRPr="00000000" w14:paraId="00000009">
      <w:pPr>
        <w:jc w:val="center"/>
        <w:rPr>
          <w:rFonts w:ascii="Audiowide" w:cs="Audiowide" w:eastAsia="Audiowide" w:hAnsi="Audiowide"/>
          <w:color w:val="0b5394"/>
          <w:sz w:val="90"/>
          <w:szCs w:val="90"/>
        </w:rPr>
      </w:pPr>
      <w:bookmarkStart w:colFirst="0" w:colLast="0" w:name="_heading=h.tps2pfxw5xkb" w:id="4"/>
      <w:bookmarkEnd w:id="4"/>
      <w:r w:rsidDel="00000000" w:rsidR="00000000" w:rsidRPr="00000000">
        <w:rPr>
          <w:rFonts w:ascii="Audiowide" w:cs="Audiowide" w:eastAsia="Audiowide" w:hAnsi="Audiowide"/>
          <w:color w:val="0b5394"/>
          <w:sz w:val="90"/>
          <w:szCs w:val="90"/>
          <w:rtl w:val="0"/>
        </w:rPr>
        <w:t xml:space="preserve">BALL BLITZ</w:t>
      </w:r>
    </w:p>
    <w:p w:rsidR="00000000" w:rsidDel="00000000" w:rsidP="00000000" w:rsidRDefault="00000000" w:rsidRPr="00000000" w14:paraId="0000000A">
      <w:pPr>
        <w:jc w:val="center"/>
        <w:rPr>
          <w:rFonts w:ascii="Audiowide" w:cs="Audiowide" w:eastAsia="Audiowide" w:hAnsi="Audiowide"/>
          <w:b w:val="1"/>
          <w:color w:val="3d85c6"/>
          <w:sz w:val="114"/>
          <w:szCs w:val="114"/>
        </w:rPr>
      </w:pPr>
      <w:bookmarkStart w:colFirst="0" w:colLast="0" w:name="_heading=h.fq2io1q7azg4" w:id="5"/>
      <w:bookmarkEnd w:id="5"/>
      <w:r w:rsidDel="00000000" w:rsidR="00000000" w:rsidRPr="00000000">
        <w:rPr>
          <w:rFonts w:ascii="Audiowide" w:cs="Audiowide" w:eastAsia="Audiowide" w:hAnsi="Audiowide"/>
          <w:color w:val="0b5394"/>
          <w:sz w:val="90"/>
          <w:szCs w:val="90"/>
          <w:rtl w:val="0"/>
        </w:rPr>
        <w:t xml:space="preserve">RULES</w:t>
      </w: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heading=h.8paz814s5rtq" w:id="6"/>
      <w:bookmarkEnd w:id="6"/>
      <w:r w:rsidDel="00000000" w:rsidR="00000000" w:rsidRPr="00000000">
        <w:br w:type="page"/>
      </w:r>
      <w:r w:rsidDel="00000000" w:rsidR="00000000" w:rsidRPr="00000000">
        <w:rPr>
          <w:rtl w:val="0"/>
        </w:rPr>
      </w:r>
    </w:p>
    <w:p w:rsidR="00000000" w:rsidDel="00000000" w:rsidP="00000000" w:rsidRDefault="00000000" w:rsidRPr="00000000" w14:paraId="0000000E">
      <w:pPr>
        <w:keepNext w:val="1"/>
        <w:keepLines w:val="1"/>
        <w:spacing w:after="120" w:before="360" w:lineRule="auto"/>
        <w:rPr>
          <w:rFonts w:ascii="Lexend ExtraBold" w:cs="Lexend ExtraBold" w:eastAsia="Lexend ExtraBold" w:hAnsi="Lexend ExtraBold"/>
          <w:sz w:val="32"/>
          <w:szCs w:val="32"/>
        </w:rPr>
      </w:pPr>
      <w:bookmarkStart w:colFirst="0" w:colLast="0" w:name="_heading=h.7a17xheosuko" w:id="7"/>
      <w:bookmarkEnd w:id="7"/>
      <w:r w:rsidDel="00000000" w:rsidR="00000000" w:rsidRPr="00000000">
        <w:rPr>
          <w:rFonts w:ascii="Lexend ExtraBold" w:cs="Lexend ExtraBold" w:eastAsia="Lexend ExtraBold" w:hAnsi="Lexend ExtraBold"/>
          <w:sz w:val="32"/>
          <w:szCs w:val="32"/>
          <w:rtl w:val="0"/>
        </w:rPr>
        <w:t xml:space="preserve">1. Team Requirements</w:t>
      </w:r>
    </w:p>
    <w:p w:rsidR="00000000" w:rsidDel="00000000" w:rsidP="00000000" w:rsidRDefault="00000000" w:rsidRPr="00000000" w14:paraId="0000000F">
      <w:pPr>
        <w:numPr>
          <w:ilvl w:val="0"/>
          <w:numId w:val="5"/>
        </w:numPr>
        <w:ind w:left="840" w:hanging="420"/>
        <w:rPr>
          <w:sz w:val="20"/>
          <w:szCs w:val="20"/>
        </w:rPr>
      </w:pPr>
      <w:r w:rsidDel="00000000" w:rsidR="00000000" w:rsidRPr="00000000">
        <w:rPr>
          <w:sz w:val="20"/>
          <w:szCs w:val="20"/>
          <w:rtl w:val="0"/>
        </w:rPr>
        <w:t xml:space="preserve">Each team consists of the following:</w:t>
      </w:r>
    </w:p>
    <w:p w:rsidR="00000000" w:rsidDel="00000000" w:rsidP="00000000" w:rsidRDefault="00000000" w:rsidRPr="00000000" w14:paraId="00000010">
      <w:pPr>
        <w:numPr>
          <w:ilvl w:val="1"/>
          <w:numId w:val="5"/>
        </w:numPr>
        <w:ind w:left="1260" w:hanging="420"/>
        <w:rPr>
          <w:sz w:val="20"/>
          <w:szCs w:val="20"/>
        </w:rPr>
      </w:pPr>
      <w:r w:rsidDel="00000000" w:rsidR="00000000" w:rsidRPr="00000000">
        <w:rPr>
          <w:sz w:val="20"/>
          <w:szCs w:val="20"/>
          <w:rtl w:val="0"/>
        </w:rPr>
        <w:t xml:space="preserve">One (1) to two (2) children (team members)</w:t>
      </w:r>
    </w:p>
    <w:p w:rsidR="00000000" w:rsidDel="00000000" w:rsidP="00000000" w:rsidRDefault="00000000" w:rsidRPr="00000000" w14:paraId="00000011">
      <w:pPr>
        <w:numPr>
          <w:ilvl w:val="1"/>
          <w:numId w:val="5"/>
        </w:numPr>
        <w:ind w:left="1260" w:hanging="420"/>
        <w:rPr>
          <w:sz w:val="20"/>
          <w:szCs w:val="20"/>
        </w:rPr>
      </w:pPr>
      <w:r w:rsidDel="00000000" w:rsidR="00000000" w:rsidRPr="00000000">
        <w:rPr>
          <w:sz w:val="20"/>
          <w:szCs w:val="20"/>
          <w:rtl w:val="0"/>
        </w:rPr>
        <w:t xml:space="preserve">One (1) adult coach</w:t>
      </w:r>
    </w:p>
    <w:p w:rsidR="00000000" w:rsidDel="00000000" w:rsidP="00000000" w:rsidRDefault="00000000" w:rsidRPr="00000000" w14:paraId="00000012">
      <w:pPr>
        <w:numPr>
          <w:ilvl w:val="1"/>
          <w:numId w:val="5"/>
        </w:numPr>
        <w:ind w:left="1260" w:hanging="420"/>
        <w:rPr>
          <w:sz w:val="20"/>
          <w:szCs w:val="20"/>
        </w:rPr>
      </w:pPr>
      <w:r w:rsidDel="00000000" w:rsidR="00000000" w:rsidRPr="00000000">
        <w:rPr>
          <w:sz w:val="20"/>
          <w:szCs w:val="20"/>
          <w:rtl w:val="0"/>
        </w:rPr>
        <w:t xml:space="preserve">One (1) robot</w:t>
      </w:r>
    </w:p>
    <w:p w:rsidR="00000000" w:rsidDel="00000000" w:rsidP="00000000" w:rsidRDefault="00000000" w:rsidRPr="00000000" w14:paraId="00000013">
      <w:pPr>
        <w:numPr>
          <w:ilvl w:val="0"/>
          <w:numId w:val="5"/>
        </w:numPr>
        <w:ind w:left="840" w:hanging="420"/>
        <w:rPr>
          <w:sz w:val="20"/>
          <w:szCs w:val="20"/>
        </w:rPr>
      </w:pPr>
      <w:r w:rsidDel="00000000" w:rsidR="00000000" w:rsidRPr="00000000">
        <w:rPr>
          <w:sz w:val="20"/>
          <w:szCs w:val="20"/>
          <w:rtl w:val="0"/>
        </w:rPr>
        <w:t xml:space="preserve">Team members must be between the ages of </w:t>
      </w:r>
      <w:r w:rsidDel="00000000" w:rsidR="00000000" w:rsidRPr="00000000">
        <w:rPr>
          <w:b w:val="1"/>
          <w:sz w:val="20"/>
          <w:szCs w:val="20"/>
          <w:rtl w:val="0"/>
        </w:rPr>
        <w:t xml:space="preserve">nine (9) and sixteen (16)</w:t>
      </w:r>
      <w:r w:rsidDel="00000000" w:rsidR="00000000" w:rsidRPr="00000000">
        <w:rPr>
          <w:sz w:val="20"/>
          <w:szCs w:val="20"/>
          <w:rtl w:val="0"/>
        </w:rPr>
        <w:t xml:space="preserve"> on the day of the competition</w:t>
      </w:r>
    </w:p>
    <w:p w:rsidR="00000000" w:rsidDel="00000000" w:rsidP="00000000" w:rsidRDefault="00000000" w:rsidRPr="00000000" w14:paraId="00000014">
      <w:pPr>
        <w:numPr>
          <w:ilvl w:val="1"/>
          <w:numId w:val="5"/>
        </w:numPr>
        <w:ind w:left="1260" w:hanging="420"/>
        <w:rPr>
          <w:sz w:val="20"/>
          <w:szCs w:val="20"/>
        </w:rPr>
      </w:pPr>
      <w:r w:rsidDel="00000000" w:rsidR="00000000" w:rsidRPr="00000000">
        <w:rPr>
          <w:sz w:val="20"/>
          <w:szCs w:val="20"/>
          <w:rtl w:val="0"/>
        </w:rPr>
        <w:t xml:space="preserve">If the date of the competition is moved, the original date will be used as a marker for the competition age cut-off</w:t>
      </w:r>
    </w:p>
    <w:p w:rsidR="00000000" w:rsidDel="00000000" w:rsidP="00000000" w:rsidRDefault="00000000" w:rsidRPr="00000000" w14:paraId="00000015">
      <w:pPr>
        <w:numPr>
          <w:ilvl w:val="1"/>
          <w:numId w:val="5"/>
        </w:numPr>
        <w:ind w:left="1260" w:hanging="420"/>
        <w:rPr>
          <w:sz w:val="20"/>
          <w:szCs w:val="20"/>
        </w:rPr>
      </w:pPr>
      <w:r w:rsidDel="00000000" w:rsidR="00000000" w:rsidRPr="00000000">
        <w:rPr>
          <w:sz w:val="20"/>
          <w:szCs w:val="20"/>
          <w:rtl w:val="0"/>
        </w:rPr>
        <w:t xml:space="preserve">If a student is younger than the required age, permission from the host of the tournament (USEF) must be obtained before participating in the competition, provided that at least one (1) player on the team is of the required age</w:t>
      </w:r>
    </w:p>
    <w:p w:rsidR="00000000" w:rsidDel="00000000" w:rsidP="00000000" w:rsidRDefault="00000000" w:rsidRPr="00000000" w14:paraId="00000016">
      <w:pPr>
        <w:numPr>
          <w:ilvl w:val="2"/>
          <w:numId w:val="5"/>
        </w:numPr>
        <w:ind w:left="1680" w:hanging="420"/>
        <w:rPr>
          <w:sz w:val="20"/>
          <w:szCs w:val="20"/>
        </w:rPr>
      </w:pPr>
      <w:r w:rsidDel="00000000" w:rsidR="00000000" w:rsidRPr="00000000">
        <w:rPr>
          <w:sz w:val="20"/>
          <w:szCs w:val="20"/>
          <w:rtl w:val="0"/>
        </w:rPr>
        <w:t xml:space="preserve">If special permission is given, the age of the </w:t>
      </w:r>
      <w:r w:rsidDel="00000000" w:rsidR="00000000" w:rsidRPr="00000000">
        <w:rPr>
          <w:b w:val="1"/>
          <w:sz w:val="20"/>
          <w:szCs w:val="20"/>
          <w:rtl w:val="0"/>
        </w:rPr>
        <w:t xml:space="preserve">oldest student</w:t>
      </w:r>
      <w:r w:rsidDel="00000000" w:rsidR="00000000" w:rsidRPr="00000000">
        <w:rPr>
          <w:sz w:val="20"/>
          <w:szCs w:val="20"/>
          <w:rtl w:val="0"/>
        </w:rPr>
        <w:t xml:space="preserve"> on that team will be used to determine the age group they will compete in</w:t>
      </w:r>
    </w:p>
    <w:p w:rsidR="00000000" w:rsidDel="00000000" w:rsidP="00000000" w:rsidRDefault="00000000" w:rsidRPr="00000000" w14:paraId="00000017">
      <w:pPr>
        <w:numPr>
          <w:ilvl w:val="0"/>
          <w:numId w:val="5"/>
        </w:numPr>
        <w:ind w:left="840" w:hanging="420"/>
        <w:rPr>
          <w:sz w:val="20"/>
          <w:szCs w:val="20"/>
        </w:rPr>
      </w:pPr>
      <w:r w:rsidDel="00000000" w:rsidR="00000000" w:rsidRPr="00000000">
        <w:rPr>
          <w:sz w:val="20"/>
          <w:szCs w:val="20"/>
          <w:rtl w:val="0"/>
        </w:rPr>
        <w:t xml:space="preserve">Team members are only allowed to compete in </w:t>
      </w:r>
      <w:r w:rsidDel="00000000" w:rsidR="00000000" w:rsidRPr="00000000">
        <w:rPr>
          <w:b w:val="1"/>
          <w:sz w:val="20"/>
          <w:szCs w:val="20"/>
          <w:rtl w:val="0"/>
        </w:rPr>
        <w:t xml:space="preserve">one (1) team at the event</w:t>
      </w:r>
      <w:r w:rsidDel="00000000" w:rsidR="00000000" w:rsidRPr="00000000">
        <w:rPr>
          <w:rtl w:val="0"/>
        </w:rPr>
      </w:r>
    </w:p>
    <w:p w:rsidR="00000000" w:rsidDel="00000000" w:rsidP="00000000" w:rsidRDefault="00000000" w:rsidRPr="00000000" w14:paraId="00000018">
      <w:pPr>
        <w:numPr>
          <w:ilvl w:val="1"/>
          <w:numId w:val="5"/>
        </w:numPr>
        <w:ind w:left="1260" w:hanging="420"/>
        <w:rPr>
          <w:sz w:val="20"/>
          <w:szCs w:val="20"/>
        </w:rPr>
      </w:pPr>
      <w:r w:rsidDel="00000000" w:rsidR="00000000" w:rsidRPr="00000000">
        <w:rPr>
          <w:sz w:val="20"/>
          <w:szCs w:val="20"/>
          <w:rtl w:val="0"/>
        </w:rPr>
        <w:t xml:space="preserve">If any team members worked with multiple teams before competition day, they must pick which team they will compete with on competition day</w:t>
      </w:r>
    </w:p>
    <w:p w:rsidR="00000000" w:rsidDel="00000000" w:rsidP="00000000" w:rsidRDefault="00000000" w:rsidRPr="00000000" w14:paraId="00000019">
      <w:pPr>
        <w:numPr>
          <w:ilvl w:val="0"/>
          <w:numId w:val="5"/>
        </w:numPr>
        <w:ind w:left="840" w:hanging="420"/>
        <w:rPr>
          <w:sz w:val="20"/>
          <w:szCs w:val="20"/>
        </w:rPr>
      </w:pPr>
      <w:r w:rsidDel="00000000" w:rsidR="00000000" w:rsidRPr="00000000">
        <w:rPr>
          <w:sz w:val="20"/>
          <w:szCs w:val="20"/>
          <w:rtl w:val="0"/>
        </w:rPr>
        <w:t xml:space="preserve">Coaches may work with multiple teams; however, it is recommended they have an assistant coach for each team</w:t>
      </w:r>
    </w:p>
    <w:p w:rsidR="00000000" w:rsidDel="00000000" w:rsidP="00000000" w:rsidRDefault="00000000" w:rsidRPr="00000000" w14:paraId="0000001A">
      <w:pPr>
        <w:numPr>
          <w:ilvl w:val="0"/>
          <w:numId w:val="5"/>
        </w:numPr>
        <w:ind w:left="840" w:hanging="420"/>
        <w:rPr>
          <w:sz w:val="20"/>
          <w:szCs w:val="20"/>
        </w:rPr>
      </w:pPr>
      <w:r w:rsidDel="00000000" w:rsidR="00000000" w:rsidRPr="00000000">
        <w:rPr>
          <w:sz w:val="20"/>
          <w:szCs w:val="20"/>
          <w:rtl w:val="0"/>
        </w:rPr>
        <w:t xml:space="preserve">Divisions: There are two divisions depending on the system you use to build</w:t>
      </w:r>
    </w:p>
    <w:p w:rsidR="00000000" w:rsidDel="00000000" w:rsidP="00000000" w:rsidRDefault="00000000" w:rsidRPr="00000000" w14:paraId="0000001B">
      <w:pPr>
        <w:numPr>
          <w:ilvl w:val="1"/>
          <w:numId w:val="5"/>
        </w:numPr>
        <w:ind w:left="1260" w:hanging="420"/>
        <w:rPr>
          <w:b w:val="1"/>
          <w:sz w:val="20"/>
          <w:szCs w:val="20"/>
        </w:rPr>
      </w:pPr>
      <w:r w:rsidDel="00000000" w:rsidR="00000000" w:rsidRPr="00000000">
        <w:rPr>
          <w:b w:val="1"/>
          <w:sz w:val="20"/>
          <w:szCs w:val="20"/>
          <w:rtl w:val="0"/>
        </w:rPr>
        <w:t xml:space="preserve">Division 1: EV3 and NXT</w:t>
      </w:r>
    </w:p>
    <w:p w:rsidR="00000000" w:rsidDel="00000000" w:rsidP="00000000" w:rsidRDefault="00000000" w:rsidRPr="00000000" w14:paraId="0000001C">
      <w:pPr>
        <w:numPr>
          <w:ilvl w:val="1"/>
          <w:numId w:val="5"/>
        </w:numPr>
        <w:ind w:left="1260" w:hanging="420"/>
        <w:rPr>
          <w:b w:val="1"/>
          <w:sz w:val="20"/>
          <w:szCs w:val="20"/>
        </w:rPr>
      </w:pPr>
      <w:r w:rsidDel="00000000" w:rsidR="00000000" w:rsidRPr="00000000">
        <w:rPr>
          <w:b w:val="1"/>
          <w:sz w:val="20"/>
          <w:szCs w:val="20"/>
          <w:rtl w:val="0"/>
        </w:rPr>
        <w:t xml:space="preserve">Division 2: Spike Prime and Robot Inventor</w:t>
      </w:r>
      <w:r w:rsidDel="00000000" w:rsidR="00000000" w:rsidRPr="00000000">
        <w:rPr>
          <w:rtl w:val="0"/>
        </w:rPr>
      </w:r>
    </w:p>
    <w:p w:rsidR="00000000" w:rsidDel="00000000" w:rsidP="00000000" w:rsidRDefault="00000000" w:rsidRPr="00000000" w14:paraId="0000001D">
      <w:pPr>
        <w:numPr>
          <w:ilvl w:val="0"/>
          <w:numId w:val="5"/>
        </w:numPr>
        <w:ind w:left="840" w:hanging="420"/>
        <w:rPr>
          <w:b w:val="1"/>
        </w:rPr>
      </w:pPr>
      <w:r w:rsidDel="00000000" w:rsidR="00000000" w:rsidRPr="00000000">
        <w:rPr>
          <w:rtl w:val="0"/>
        </w:rPr>
      </w:r>
    </w:p>
    <w:p w:rsidR="00000000" w:rsidDel="00000000" w:rsidP="00000000" w:rsidRDefault="00000000" w:rsidRPr="00000000" w14:paraId="0000001E">
      <w:pPr>
        <w:keepNext w:val="1"/>
        <w:keepLines w:val="1"/>
        <w:spacing w:after="120" w:before="360" w:lineRule="auto"/>
        <w:rPr>
          <w:rFonts w:ascii="Lexend ExtraBold" w:cs="Lexend ExtraBold" w:eastAsia="Lexend ExtraBold" w:hAnsi="Lexend ExtraBold"/>
          <w:sz w:val="32"/>
          <w:szCs w:val="32"/>
        </w:rPr>
      </w:pPr>
      <w:bookmarkStart w:colFirst="0" w:colLast="0" w:name="_heading=h.1dnmgr1j88jo" w:id="8"/>
      <w:bookmarkEnd w:id="8"/>
      <w:r w:rsidDel="00000000" w:rsidR="00000000" w:rsidRPr="00000000">
        <w:rPr>
          <w:rFonts w:ascii="Lexend ExtraBold" w:cs="Lexend ExtraBold" w:eastAsia="Lexend ExtraBold" w:hAnsi="Lexend ExtraBold"/>
          <w:sz w:val="32"/>
          <w:szCs w:val="32"/>
          <w:rtl w:val="0"/>
        </w:rPr>
        <w:t xml:space="preserve">2. Equipment and Materials</w:t>
      </w:r>
    </w:p>
    <w:p w:rsidR="00000000" w:rsidDel="00000000" w:rsidP="00000000" w:rsidRDefault="00000000" w:rsidRPr="00000000" w14:paraId="0000001F">
      <w:pPr>
        <w:numPr>
          <w:ilvl w:val="0"/>
          <w:numId w:val="3"/>
        </w:numPr>
        <w:ind w:left="840" w:hanging="420"/>
        <w:rPr>
          <w:sz w:val="20"/>
          <w:szCs w:val="20"/>
        </w:rPr>
      </w:pPr>
      <w:r w:rsidDel="00000000" w:rsidR="00000000" w:rsidRPr="00000000">
        <w:rPr>
          <w:b w:val="1"/>
          <w:sz w:val="20"/>
          <w:szCs w:val="20"/>
          <w:rtl w:val="0"/>
        </w:rPr>
        <w:t xml:space="preserve">Each team’s robots must be constructed by that team’s members</w:t>
      </w:r>
      <w:r w:rsidDel="00000000" w:rsidR="00000000" w:rsidRPr="00000000">
        <w:rPr>
          <w:sz w:val="20"/>
          <w:szCs w:val="20"/>
          <w:rtl w:val="0"/>
        </w:rPr>
        <w:t xml:space="preserve">. Construction of any portions of a team’s robot by coaches, teachers, parents, etc. is prohibited</w:t>
      </w:r>
    </w:p>
    <w:p w:rsidR="00000000" w:rsidDel="00000000" w:rsidP="00000000" w:rsidRDefault="00000000" w:rsidRPr="00000000" w14:paraId="00000020">
      <w:pPr>
        <w:numPr>
          <w:ilvl w:val="0"/>
          <w:numId w:val="3"/>
        </w:numPr>
        <w:ind w:left="840" w:hanging="420"/>
        <w:rPr>
          <w:sz w:val="20"/>
          <w:szCs w:val="20"/>
        </w:rPr>
      </w:pPr>
      <w:r w:rsidDel="00000000" w:rsidR="00000000" w:rsidRPr="00000000">
        <w:rPr>
          <w:sz w:val="20"/>
          <w:szCs w:val="20"/>
          <w:rtl w:val="0"/>
        </w:rPr>
        <w:t xml:space="preserve">A </w:t>
      </w:r>
      <w:r w:rsidDel="00000000" w:rsidR="00000000" w:rsidRPr="00000000">
        <w:rPr>
          <w:b w:val="1"/>
          <w:sz w:val="20"/>
          <w:szCs w:val="20"/>
          <w:rtl w:val="0"/>
        </w:rPr>
        <w:t xml:space="preserve">maximum</w:t>
      </w:r>
      <w:r w:rsidDel="00000000" w:rsidR="00000000" w:rsidRPr="00000000">
        <w:rPr>
          <w:sz w:val="20"/>
          <w:szCs w:val="20"/>
          <w:rtl w:val="0"/>
        </w:rPr>
        <w:t xml:space="preserve"> of the following electronic LEGO parts may be used:</w:t>
      </w:r>
    </w:p>
    <w:p w:rsidR="00000000" w:rsidDel="00000000" w:rsidP="00000000" w:rsidRDefault="00000000" w:rsidRPr="00000000" w14:paraId="00000021">
      <w:pPr>
        <w:numPr>
          <w:ilvl w:val="1"/>
          <w:numId w:val="3"/>
        </w:numPr>
        <w:ind w:left="1260" w:hanging="420"/>
        <w:rPr>
          <w:sz w:val="20"/>
          <w:szCs w:val="20"/>
        </w:rPr>
      </w:pPr>
      <w:r w:rsidDel="00000000" w:rsidR="00000000" w:rsidRPr="00000000">
        <w:rPr>
          <w:sz w:val="20"/>
          <w:szCs w:val="20"/>
          <w:rtl w:val="0"/>
        </w:rPr>
        <w:t xml:space="preserve">One (1) EV3 (95646c01), NXT (53788), SPIKE (45601), Robot Inventor (88016)</w:t>
      </w:r>
    </w:p>
    <w:p w:rsidR="00000000" w:rsidDel="00000000" w:rsidP="00000000" w:rsidRDefault="00000000" w:rsidRPr="00000000" w14:paraId="00000022">
      <w:pPr>
        <w:numPr>
          <w:ilvl w:val="1"/>
          <w:numId w:val="3"/>
        </w:numPr>
        <w:ind w:left="1260" w:hanging="420"/>
        <w:rPr>
          <w:sz w:val="20"/>
          <w:szCs w:val="20"/>
        </w:rPr>
      </w:pPr>
      <w:r w:rsidDel="00000000" w:rsidR="00000000" w:rsidRPr="00000000">
        <w:rPr>
          <w:sz w:val="20"/>
          <w:szCs w:val="20"/>
          <w:rtl w:val="0"/>
        </w:rPr>
        <w:t xml:space="preserve">Two (2) large motors </w:t>
        <w:tab/>
        <w:tab/>
        <w:t xml:space="preserve">(EV3: 95658 | NXT: 53787 | SPIKE: 45602)</w:t>
      </w:r>
    </w:p>
    <w:p w:rsidR="00000000" w:rsidDel="00000000" w:rsidP="00000000" w:rsidRDefault="00000000" w:rsidRPr="00000000" w14:paraId="00000023">
      <w:pPr>
        <w:numPr>
          <w:ilvl w:val="1"/>
          <w:numId w:val="3"/>
        </w:numPr>
        <w:ind w:left="1260" w:hanging="420"/>
        <w:rPr>
          <w:sz w:val="20"/>
          <w:szCs w:val="20"/>
        </w:rPr>
      </w:pPr>
      <w:r w:rsidDel="00000000" w:rsidR="00000000" w:rsidRPr="00000000">
        <w:rPr>
          <w:sz w:val="20"/>
          <w:szCs w:val="20"/>
          <w:rtl w:val="0"/>
        </w:rPr>
        <w:t xml:space="preserve">Two (2) medium motors</w:t>
        <w:tab/>
        <w:tab/>
        <w:t xml:space="preserve">(EV3: 99455 | SPIKE: 45603)</w:t>
      </w:r>
    </w:p>
    <w:p w:rsidR="00000000" w:rsidDel="00000000" w:rsidP="00000000" w:rsidRDefault="00000000" w:rsidRPr="00000000" w14:paraId="00000024">
      <w:pPr>
        <w:numPr>
          <w:ilvl w:val="1"/>
          <w:numId w:val="3"/>
        </w:numPr>
        <w:ind w:left="1260" w:hanging="420"/>
        <w:rPr>
          <w:sz w:val="20"/>
          <w:szCs w:val="20"/>
        </w:rPr>
      </w:pPr>
      <w:r w:rsidDel="00000000" w:rsidR="00000000" w:rsidRPr="00000000">
        <w:rPr>
          <w:sz w:val="20"/>
          <w:szCs w:val="20"/>
          <w:rtl w:val="0"/>
        </w:rPr>
        <w:t xml:space="preserve">Two (2) color sensors</w:t>
        <w:tab/>
        <w:tab/>
        <w:t xml:space="preserve">(EV3: 95650 | NXT: 55969 | SPIKE: 45605)</w:t>
      </w:r>
    </w:p>
    <w:p w:rsidR="00000000" w:rsidDel="00000000" w:rsidP="00000000" w:rsidRDefault="00000000" w:rsidRPr="00000000" w14:paraId="00000025">
      <w:pPr>
        <w:numPr>
          <w:ilvl w:val="1"/>
          <w:numId w:val="3"/>
        </w:numPr>
        <w:ind w:left="1260" w:hanging="420"/>
        <w:rPr>
          <w:sz w:val="20"/>
          <w:szCs w:val="20"/>
        </w:rPr>
      </w:pPr>
      <w:r w:rsidDel="00000000" w:rsidR="00000000" w:rsidRPr="00000000">
        <w:rPr>
          <w:sz w:val="20"/>
          <w:szCs w:val="20"/>
          <w:rtl w:val="0"/>
        </w:rPr>
        <w:t xml:space="preserve">Two (2) ultrasonic sensors </w:t>
        <w:tab/>
        <w:t xml:space="preserve">(EV3: 95652 | NXT: 53792 | SPIKE: 45604)</w:t>
      </w:r>
    </w:p>
    <w:p w:rsidR="00000000" w:rsidDel="00000000" w:rsidP="00000000" w:rsidRDefault="00000000" w:rsidRPr="00000000" w14:paraId="00000026">
      <w:pPr>
        <w:numPr>
          <w:ilvl w:val="1"/>
          <w:numId w:val="3"/>
        </w:numPr>
        <w:ind w:left="1260" w:hanging="420"/>
        <w:rPr>
          <w:sz w:val="20"/>
          <w:szCs w:val="20"/>
        </w:rPr>
      </w:pPr>
      <w:r w:rsidDel="00000000" w:rsidR="00000000" w:rsidRPr="00000000">
        <w:rPr>
          <w:sz w:val="20"/>
          <w:szCs w:val="20"/>
          <w:rtl w:val="0"/>
        </w:rPr>
        <w:t xml:space="preserve">Two (2) gyroscopic sensors </w:t>
        <w:tab/>
        <w:t xml:space="preserve">(EV3: 99380)</w:t>
      </w:r>
    </w:p>
    <w:p w:rsidR="00000000" w:rsidDel="00000000" w:rsidP="00000000" w:rsidRDefault="00000000" w:rsidRPr="00000000" w14:paraId="00000027">
      <w:pPr>
        <w:numPr>
          <w:ilvl w:val="1"/>
          <w:numId w:val="3"/>
        </w:numPr>
        <w:ind w:left="1260" w:hanging="420"/>
        <w:rPr>
          <w:sz w:val="20"/>
          <w:szCs w:val="20"/>
        </w:rPr>
      </w:pPr>
      <w:r w:rsidDel="00000000" w:rsidR="00000000" w:rsidRPr="00000000">
        <w:rPr>
          <w:sz w:val="20"/>
          <w:szCs w:val="20"/>
          <w:rtl w:val="0"/>
        </w:rPr>
        <w:t xml:space="preserve">Two (2) touch sensors </w:t>
        <w:tab/>
        <w:tab/>
        <w:t xml:space="preserve">(EV3: 95648 | NXT: 53793 | SPIKE: 45606)</w:t>
      </w:r>
    </w:p>
    <w:p w:rsidR="00000000" w:rsidDel="00000000" w:rsidP="00000000" w:rsidRDefault="00000000" w:rsidRPr="00000000" w14:paraId="00000028">
      <w:pPr>
        <w:numPr>
          <w:ilvl w:val="0"/>
          <w:numId w:val="3"/>
        </w:numPr>
        <w:ind w:left="840" w:hanging="420"/>
        <w:rPr>
          <w:sz w:val="20"/>
          <w:szCs w:val="20"/>
        </w:rPr>
      </w:pPr>
      <w:r w:rsidDel="00000000" w:rsidR="00000000" w:rsidRPr="00000000">
        <w:rPr>
          <w:sz w:val="20"/>
          <w:szCs w:val="20"/>
          <w:rtl w:val="0"/>
        </w:rPr>
        <w:t xml:space="preserve">Only </w:t>
      </w:r>
      <w:r w:rsidDel="00000000" w:rsidR="00000000" w:rsidRPr="00000000">
        <w:rPr>
          <w:b w:val="1"/>
          <w:sz w:val="20"/>
          <w:szCs w:val="20"/>
          <w:rtl w:val="0"/>
        </w:rPr>
        <w:t xml:space="preserve">LEGO MINDSTORMS EV3</w:t>
      </w:r>
      <w:r w:rsidDel="00000000" w:rsidR="00000000" w:rsidRPr="00000000">
        <w:rPr>
          <w:sz w:val="20"/>
          <w:szCs w:val="20"/>
          <w:rtl w:val="0"/>
        </w:rPr>
        <w:t xml:space="preserve"> (#31313), </w:t>
      </w:r>
      <w:r w:rsidDel="00000000" w:rsidR="00000000" w:rsidRPr="00000000">
        <w:rPr>
          <w:b w:val="1"/>
          <w:sz w:val="20"/>
          <w:szCs w:val="20"/>
          <w:rtl w:val="0"/>
        </w:rPr>
        <w:t xml:space="preserve">LEGO MINDSTORMS NXT</w:t>
      </w:r>
      <w:r w:rsidDel="00000000" w:rsidR="00000000" w:rsidRPr="00000000">
        <w:rPr>
          <w:sz w:val="20"/>
          <w:szCs w:val="20"/>
          <w:rtl w:val="0"/>
        </w:rPr>
        <w:t xml:space="preserve"> (#8547) and LEGO </w:t>
      </w:r>
      <w:r w:rsidDel="00000000" w:rsidR="00000000" w:rsidRPr="00000000">
        <w:rPr>
          <w:b w:val="1"/>
          <w:sz w:val="20"/>
          <w:szCs w:val="20"/>
          <w:rtl w:val="0"/>
        </w:rPr>
        <w:t xml:space="preserve">LEGO</w:t>
      </w:r>
      <w:r w:rsidDel="00000000" w:rsidR="00000000" w:rsidRPr="00000000">
        <w:rPr>
          <w:sz w:val="20"/>
          <w:szCs w:val="20"/>
          <w:rtl w:val="0"/>
        </w:rPr>
        <w:t xml:space="preserve"> </w:t>
      </w:r>
      <w:r w:rsidDel="00000000" w:rsidR="00000000" w:rsidRPr="00000000">
        <w:rPr>
          <w:b w:val="1"/>
          <w:sz w:val="20"/>
          <w:szCs w:val="20"/>
          <w:rtl w:val="0"/>
        </w:rPr>
        <w:t xml:space="preserve">SPIKE Prime</w:t>
      </w:r>
      <w:r w:rsidDel="00000000" w:rsidR="00000000" w:rsidRPr="00000000">
        <w:rPr>
          <w:sz w:val="20"/>
          <w:szCs w:val="20"/>
          <w:rtl w:val="0"/>
        </w:rPr>
        <w:t xml:space="preserve"> (#45678) and</w:t>
      </w:r>
      <w:r w:rsidDel="00000000" w:rsidR="00000000" w:rsidRPr="00000000">
        <w:rPr>
          <w:b w:val="1"/>
          <w:sz w:val="20"/>
          <w:szCs w:val="20"/>
          <w:rtl w:val="0"/>
        </w:rPr>
        <w:t xml:space="preserve"> LEGO</w:t>
      </w:r>
      <w:r w:rsidDel="00000000" w:rsidR="00000000" w:rsidRPr="00000000">
        <w:rPr>
          <w:sz w:val="20"/>
          <w:szCs w:val="20"/>
          <w:rtl w:val="0"/>
        </w:rPr>
        <w:t xml:space="preserve"> </w:t>
      </w:r>
      <w:r w:rsidDel="00000000" w:rsidR="00000000" w:rsidRPr="00000000">
        <w:rPr>
          <w:b w:val="1"/>
          <w:sz w:val="20"/>
          <w:szCs w:val="20"/>
          <w:rtl w:val="0"/>
        </w:rPr>
        <w:t xml:space="preserve">Robot Inventor</w:t>
      </w:r>
      <w:r w:rsidDel="00000000" w:rsidR="00000000" w:rsidRPr="00000000">
        <w:rPr>
          <w:sz w:val="20"/>
          <w:szCs w:val="20"/>
          <w:rtl w:val="0"/>
        </w:rPr>
        <w:t xml:space="preserve"> (51515) control systems may be used to control the robot</w:t>
      </w:r>
    </w:p>
    <w:p w:rsidR="00000000" w:rsidDel="00000000" w:rsidP="00000000" w:rsidRDefault="00000000" w:rsidRPr="00000000" w14:paraId="00000029">
      <w:pPr>
        <w:numPr>
          <w:ilvl w:val="1"/>
          <w:numId w:val="3"/>
        </w:numPr>
        <w:ind w:left="1260" w:hanging="420"/>
        <w:rPr>
          <w:sz w:val="20"/>
          <w:szCs w:val="20"/>
        </w:rPr>
      </w:pPr>
      <w:r w:rsidDel="00000000" w:rsidR="00000000" w:rsidRPr="00000000">
        <w:rPr>
          <w:sz w:val="20"/>
          <w:szCs w:val="20"/>
          <w:rtl w:val="0"/>
        </w:rPr>
        <w:t xml:space="preserve">Teams can use any software or programming language. Robots must be autonomous during the match. </w:t>
      </w:r>
      <w:r w:rsidDel="00000000" w:rsidR="00000000" w:rsidRPr="00000000">
        <w:rPr>
          <w:b w:val="1"/>
          <w:sz w:val="20"/>
          <w:szCs w:val="20"/>
          <w:rtl w:val="0"/>
        </w:rPr>
        <w:t xml:space="preserve">No remote controllers of any type are allowed.</w:t>
      </w:r>
      <w:r w:rsidDel="00000000" w:rsidR="00000000" w:rsidRPr="00000000">
        <w:rPr>
          <w:rtl w:val="0"/>
        </w:rPr>
      </w:r>
    </w:p>
    <w:p w:rsidR="00000000" w:rsidDel="00000000" w:rsidP="00000000" w:rsidRDefault="00000000" w:rsidRPr="00000000" w14:paraId="0000002A">
      <w:pPr>
        <w:numPr>
          <w:ilvl w:val="0"/>
          <w:numId w:val="3"/>
        </w:numPr>
        <w:ind w:left="840" w:hanging="420"/>
        <w:rPr>
          <w:sz w:val="20"/>
          <w:szCs w:val="20"/>
        </w:rPr>
      </w:pPr>
      <w:r w:rsidDel="00000000" w:rsidR="00000000" w:rsidRPr="00000000">
        <w:rPr>
          <w:sz w:val="20"/>
          <w:szCs w:val="20"/>
          <w:rtl w:val="0"/>
        </w:rPr>
        <w:t xml:space="preserve">Any amount of </w:t>
      </w:r>
      <w:r w:rsidDel="00000000" w:rsidR="00000000" w:rsidRPr="00000000">
        <w:rPr>
          <w:b w:val="1"/>
          <w:sz w:val="20"/>
          <w:szCs w:val="20"/>
          <w:rtl w:val="0"/>
        </w:rPr>
        <w:t xml:space="preserve">non-electronic</w:t>
      </w:r>
      <w:r w:rsidDel="00000000" w:rsidR="00000000" w:rsidRPr="00000000">
        <w:rPr>
          <w:sz w:val="20"/>
          <w:szCs w:val="20"/>
          <w:rtl w:val="0"/>
        </w:rPr>
        <w:t xml:space="preserve"> LEGO parts may be used to construct the robot</w:t>
      </w:r>
    </w:p>
    <w:p w:rsidR="00000000" w:rsidDel="00000000" w:rsidP="00000000" w:rsidRDefault="00000000" w:rsidRPr="00000000" w14:paraId="0000002B">
      <w:pPr>
        <w:numPr>
          <w:ilvl w:val="0"/>
          <w:numId w:val="3"/>
        </w:numPr>
        <w:ind w:left="840" w:hanging="420"/>
        <w:rPr>
          <w:sz w:val="20"/>
          <w:szCs w:val="20"/>
        </w:rPr>
      </w:pPr>
      <w:r w:rsidDel="00000000" w:rsidR="00000000" w:rsidRPr="00000000">
        <w:rPr>
          <w:sz w:val="20"/>
          <w:szCs w:val="20"/>
          <w:rtl w:val="0"/>
        </w:rPr>
        <w:t xml:space="preserve">Materials may </w:t>
      </w:r>
      <w:r w:rsidDel="00000000" w:rsidR="00000000" w:rsidRPr="00000000">
        <w:rPr>
          <w:b w:val="1"/>
          <w:sz w:val="20"/>
          <w:szCs w:val="20"/>
          <w:rtl w:val="0"/>
        </w:rPr>
        <w:t xml:space="preserve">not be modified from their original shape</w:t>
      </w:r>
      <w:r w:rsidDel="00000000" w:rsidR="00000000" w:rsidRPr="00000000">
        <w:rPr>
          <w:rtl w:val="0"/>
        </w:rPr>
      </w:r>
    </w:p>
    <w:p w:rsidR="00000000" w:rsidDel="00000000" w:rsidP="00000000" w:rsidRDefault="00000000" w:rsidRPr="00000000" w14:paraId="0000002C">
      <w:pPr>
        <w:numPr>
          <w:ilvl w:val="1"/>
          <w:numId w:val="3"/>
        </w:numPr>
        <w:ind w:left="1260" w:hanging="420"/>
        <w:rPr>
          <w:sz w:val="20"/>
          <w:szCs w:val="20"/>
        </w:rPr>
      </w:pPr>
      <w:r w:rsidDel="00000000" w:rsidR="00000000" w:rsidRPr="00000000">
        <w:rPr>
          <w:sz w:val="20"/>
          <w:szCs w:val="20"/>
          <w:rtl w:val="0"/>
        </w:rPr>
        <w:t xml:space="preserve">Any LEGO parts that appear modified will be checked at the head referees discretion; this check can be performed at any point of the event</w:t>
      </w:r>
    </w:p>
    <w:p w:rsidR="00000000" w:rsidDel="00000000" w:rsidP="00000000" w:rsidRDefault="00000000" w:rsidRPr="00000000" w14:paraId="0000002D">
      <w:pPr>
        <w:numPr>
          <w:ilvl w:val="1"/>
          <w:numId w:val="3"/>
        </w:numPr>
        <w:ind w:left="1260" w:hanging="420"/>
        <w:rPr>
          <w:sz w:val="20"/>
          <w:szCs w:val="20"/>
        </w:rPr>
      </w:pPr>
      <w:r w:rsidDel="00000000" w:rsidR="00000000" w:rsidRPr="00000000">
        <w:rPr>
          <w:sz w:val="20"/>
          <w:szCs w:val="20"/>
          <w:rtl w:val="0"/>
        </w:rPr>
        <w:t xml:space="preserve">No parts may be permanently fixed with glue, screws, etc.</w:t>
      </w:r>
      <w:r w:rsidDel="00000000" w:rsidR="00000000" w:rsidRPr="00000000">
        <w:rPr>
          <w:rtl w:val="0"/>
        </w:rPr>
      </w:r>
    </w:p>
    <w:p w:rsidR="00000000" w:rsidDel="00000000" w:rsidP="00000000" w:rsidRDefault="00000000" w:rsidRPr="00000000" w14:paraId="0000002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lpwn0ut96j93" w:id="9"/>
      <w:bookmarkEnd w:id="9"/>
      <w:r w:rsidDel="00000000" w:rsidR="00000000" w:rsidRPr="00000000">
        <w:rPr>
          <w:rFonts w:ascii="Lexend ExtraBold" w:cs="Lexend ExtraBold" w:eastAsia="Lexend ExtraBold" w:hAnsi="Lexend ExtraBold"/>
          <w:b w:val="0"/>
          <w:i w:val="0"/>
          <w:smallCaps w:val="0"/>
          <w:strike w:val="0"/>
          <w:color w:val="000000"/>
          <w:sz w:val="32"/>
          <w:szCs w:val="32"/>
          <w:u w:val="none"/>
          <w:shd w:fill="auto" w:val="clear"/>
          <w:vertAlign w:val="baseline"/>
          <w:rtl w:val="0"/>
        </w:rPr>
        <w:t xml:space="preserve">3. Robot Specifications</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4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weight: 1kg</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4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dimensions: Robot must fit into a 25cm cube</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4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Robots can be constructed in any way as long as they adhere to the Equipment and Materials section</w:t>
      </w:r>
      <w:r w:rsidDel="00000000" w:rsidR="00000000" w:rsidRPr="00000000">
        <w:rPr>
          <w:rtl w:val="0"/>
        </w:rPr>
      </w:r>
    </w:p>
    <w:sdt>
      <w:sdtPr>
        <w:tag w:val="goog_rdk_0"/>
      </w:sdtPr>
      <w:sdtContent>
        <w:p w:rsidR="00000000" w:rsidDel="00000000" w:rsidP="00000000" w:rsidRDefault="00000000" w:rsidRPr="00000000" w14:paraId="0000003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tyjcwt" w:id="10"/>
          <w:bookmarkEnd w:id="10"/>
          <w:r w:rsidDel="00000000" w:rsidR="00000000" w:rsidRPr="00000000">
            <w:rPr>
              <w:rFonts w:ascii="Lexend ExtraBold" w:cs="Lexend ExtraBold" w:eastAsia="Lexend ExtraBold" w:hAnsi="Lexend ExtraBold"/>
              <w:b w:val="0"/>
              <w:i w:val="0"/>
              <w:smallCaps w:val="0"/>
              <w:strike w:val="0"/>
              <w:color w:val="000000"/>
              <w:sz w:val="32"/>
              <w:szCs w:val="32"/>
              <w:u w:val="none"/>
              <w:shd w:fill="auto" w:val="clear"/>
              <w:vertAlign w:val="baseline"/>
              <w:rtl w:val="0"/>
            </w:rPr>
            <w:t xml:space="preserve">4. Field</w:t>
          </w:r>
        </w:p>
      </w:sdtContent>
    </w:sdt>
    <w:p w:rsidR="00000000" w:rsidDel="00000000" w:rsidP="00000000" w:rsidRDefault="00000000" w:rsidRPr="00000000" w14:paraId="00000033">
      <w:pPr>
        <w:numPr>
          <w:ilvl w:val="0"/>
          <w:numId w:val="6"/>
        </w:numPr>
        <w:ind w:left="780" w:hanging="420"/>
        <w:rPr/>
      </w:pPr>
      <w:r w:rsidDel="00000000" w:rsidR="00000000" w:rsidRPr="00000000">
        <w:rPr>
          <w:rtl w:val="0"/>
        </w:rPr>
        <w:t xml:space="preserve">The play field has an inside perimeter of 45 in x 95 in</w:t>
      </w:r>
    </w:p>
    <w:p w:rsidR="00000000" w:rsidDel="00000000" w:rsidP="00000000" w:rsidRDefault="00000000" w:rsidRPr="00000000" w14:paraId="00000034">
      <w:pPr>
        <w:numPr>
          <w:ilvl w:val="0"/>
          <w:numId w:val="6"/>
        </w:numPr>
        <w:ind w:left="780" w:hanging="420"/>
        <w:rPr/>
      </w:pPr>
      <w:r w:rsidDel="00000000" w:rsidR="00000000" w:rsidRPr="00000000">
        <w:rPr>
          <w:rtl w:val="0"/>
        </w:rPr>
        <w:t xml:space="preserve">The perimeter of the play field has a wall measuring three (3) inches tall</w:t>
      </w:r>
    </w:p>
    <w:p w:rsidR="00000000" w:rsidDel="00000000" w:rsidP="00000000" w:rsidRDefault="00000000" w:rsidRPr="00000000" w14:paraId="00000035">
      <w:pPr>
        <w:numPr>
          <w:ilvl w:val="0"/>
          <w:numId w:val="6"/>
        </w:numPr>
        <w:ind w:left="780" w:hanging="420"/>
        <w:rPr/>
      </w:pPr>
      <w:r w:rsidDel="00000000" w:rsidR="00000000" w:rsidRPr="00000000">
        <w:rPr>
          <w:rtl w:val="0"/>
        </w:rPr>
        <w:t xml:space="preserve">The mat is secured to a smooth surface in order to ensure that the surface is seamless</w:t>
      </w:r>
    </w:p>
    <w:p w:rsidR="00000000" w:rsidDel="00000000" w:rsidP="00000000" w:rsidRDefault="00000000" w:rsidRPr="00000000" w14:paraId="00000036">
      <w:pPr>
        <w:numPr>
          <w:ilvl w:val="1"/>
          <w:numId w:val="6"/>
        </w:numPr>
        <w:ind w:left="1200" w:hanging="420"/>
        <w:rPr/>
      </w:pPr>
      <w:r w:rsidDel="00000000" w:rsidR="00000000" w:rsidRPr="00000000">
        <w:rPr>
          <w:rtl w:val="0"/>
        </w:rPr>
        <w:t xml:space="preserve">When securing the mat to the table, use gaffer tape, secured at all four corners, and the midpoints of all four sides.</w:t>
      </w:r>
    </w:p>
    <w:p w:rsidR="00000000" w:rsidDel="00000000" w:rsidP="00000000" w:rsidRDefault="00000000" w:rsidRPr="00000000" w14:paraId="00000037">
      <w:pPr>
        <w:numPr>
          <w:ilvl w:val="0"/>
          <w:numId w:val="6"/>
        </w:numPr>
        <w:ind w:left="780" w:hanging="420"/>
        <w:rPr/>
      </w:pPr>
      <w:r w:rsidDel="00000000" w:rsidR="00000000" w:rsidRPr="00000000">
        <w:rPr>
          <w:rtl w:val="0"/>
        </w:rPr>
        <w:t xml:space="preserve">Play field details:</w:t>
      </w:r>
    </w:p>
    <w:p w:rsidR="00000000" w:rsidDel="00000000" w:rsidP="00000000" w:rsidRDefault="00000000" w:rsidRPr="00000000" w14:paraId="00000038">
      <w:pPr>
        <w:numPr>
          <w:ilvl w:val="1"/>
          <w:numId w:val="6"/>
        </w:numPr>
        <w:ind w:left="1200" w:hanging="420"/>
        <w:rPr/>
      </w:pPr>
      <w:r w:rsidDel="00000000" w:rsidR="00000000" w:rsidRPr="00000000">
        <w:rPr>
          <w:b w:val="1"/>
          <w:rtl w:val="0"/>
        </w:rPr>
        <w:t xml:space="preserve">A divider</w:t>
      </w:r>
      <w:r w:rsidDel="00000000" w:rsidR="00000000" w:rsidRPr="00000000">
        <w:rPr>
          <w:rtl w:val="0"/>
        </w:rPr>
        <w:t xml:space="preserve"> in the middle separates sides A and B. The divider is made by building a 3 high, 4 stud wide DUPLO wall that spans the width of the table. The wall should be secured to the mat so it does not move when bumped</w:t>
      </w:r>
    </w:p>
    <w:p w:rsidR="00000000" w:rsidDel="00000000" w:rsidP="00000000" w:rsidRDefault="00000000" w:rsidRPr="00000000" w14:paraId="00000039">
      <w:pPr>
        <w:numPr>
          <w:ilvl w:val="1"/>
          <w:numId w:val="6"/>
        </w:numPr>
        <w:ind w:left="1200" w:hanging="420"/>
        <w:rPr>
          <w:b w:val="1"/>
        </w:rPr>
      </w:pPr>
      <w:r w:rsidDel="00000000" w:rsidR="00000000" w:rsidRPr="00000000">
        <w:rPr>
          <w:b w:val="1"/>
          <w:rtl w:val="0"/>
        </w:rPr>
        <w:t xml:space="preserve">The white area at either end of the field is called Home</w:t>
      </w:r>
    </w:p>
    <w:p w:rsidR="00000000" w:rsidDel="00000000" w:rsidP="00000000" w:rsidRDefault="00000000" w:rsidRPr="00000000" w14:paraId="0000003A">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509588</wp:posOffset>
            </wp:positionH>
            <wp:positionV relativeFrom="paragraph">
              <wp:posOffset>266700</wp:posOffset>
            </wp:positionV>
            <wp:extent cx="4830316" cy="3617370"/>
            <wp:effectExtent b="50800" l="50800" r="50800" t="50800"/>
            <wp:wrapNone/>
            <wp:docPr id="81"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4830316" cy="3617370"/>
                    </a:xfrm>
                    <a:prstGeom prst="rect"/>
                    <a:ln w="50800">
                      <a:solidFill>
                        <a:srgbClr val="A4C2F4"/>
                      </a:solidFill>
                      <a:prstDash val="solid"/>
                    </a:ln>
                  </pic:spPr>
                </pic:pic>
              </a:graphicData>
            </a:graphic>
          </wp:anchor>
        </w:drawing>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dz1j2pmakbhd" w:id="11"/>
      <w:bookmarkEnd w:id="11"/>
      <w:r w:rsidDel="00000000" w:rsidR="00000000" w:rsidRPr="00000000">
        <w:br w:type="page"/>
      </w:r>
      <w:r w:rsidDel="00000000" w:rsidR="00000000" w:rsidRPr="00000000">
        <w:rPr>
          <w:rtl w:val="0"/>
        </w:rPr>
      </w:r>
    </w:p>
    <w:p w:rsidR="00000000" w:rsidDel="00000000" w:rsidP="00000000" w:rsidRDefault="00000000" w:rsidRPr="00000000" w14:paraId="0000003F">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2hppx7wc12tv" w:id="12"/>
      <w:bookmarkEnd w:id="1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171450</wp:posOffset>
            </wp:positionV>
            <wp:extent cx="3018028" cy="2263521"/>
            <wp:effectExtent b="50800" l="50800" r="50800" t="50800"/>
            <wp:wrapSquare wrapText="bothSides" distB="114300" distT="114300" distL="114300" distR="114300"/>
            <wp:docPr id="93"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3018028" cy="2263521"/>
                    </a:xfrm>
                    <a:prstGeom prst="rect"/>
                    <a:ln w="50800">
                      <a:solidFill>
                        <a:srgbClr val="A4C2F4"/>
                      </a:solidFill>
                      <a:prstDash val="solid"/>
                    </a:ln>
                  </pic:spPr>
                </pic:pic>
              </a:graphicData>
            </a:graphic>
          </wp:anchor>
        </w:drawing>
      </w:r>
    </w:p>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cmq399frw2so" w:id="13"/>
      <w:bookmarkEnd w:id="13"/>
      <w:r w:rsidDel="00000000" w:rsidR="00000000" w:rsidRPr="00000000">
        <w:rPr>
          <w:rFonts w:ascii="Lexend ExtraBold" w:cs="Lexend ExtraBold" w:eastAsia="Lexend ExtraBold" w:hAnsi="Lexend ExtraBold"/>
          <w:b w:val="0"/>
          <w:i w:val="0"/>
          <w:smallCaps w:val="0"/>
          <w:strike w:val="0"/>
          <w:color w:val="000000"/>
          <w:sz w:val="32"/>
          <w:szCs w:val="32"/>
          <w:u w:val="none"/>
          <w:shd w:fill="auto" w:val="clear"/>
          <w:vertAlign w:val="baseline"/>
          <w:rtl w:val="0"/>
        </w:rPr>
        <w:t xml:space="preserve">Field cont.</w:t>
      </w:r>
    </w:p>
    <w:p w:rsidR="00000000" w:rsidDel="00000000" w:rsidP="00000000" w:rsidRDefault="00000000" w:rsidRPr="00000000" w14:paraId="00000041">
      <w:pPr>
        <w:rPr>
          <w:u w:val="single"/>
        </w:rPr>
      </w:pPr>
      <w:r w:rsidDel="00000000" w:rsidR="00000000" w:rsidRPr="00000000">
        <w:rPr>
          <w:rtl w:val="0"/>
        </w:rPr>
        <w:t xml:space="preserve">Fifteen (15) LEGO Duplo Ball (41250) will be used as scoring elements</w:t>
      </w:r>
      <w:r w:rsidDel="00000000" w:rsidR="00000000" w:rsidRPr="00000000">
        <w:rPr>
          <w:rtl w:val="0"/>
        </w:rPr>
      </w:r>
    </w:p>
    <w:p w:rsidR="00000000" w:rsidDel="00000000" w:rsidP="00000000" w:rsidRDefault="00000000" w:rsidRPr="00000000" w14:paraId="00000042">
      <w:pPr>
        <w:rPr>
          <w:u w:val="single"/>
        </w:rPr>
      </w:pPr>
      <w:r w:rsidDel="00000000" w:rsidR="00000000" w:rsidRPr="00000000">
        <w:rPr>
          <w:rtl w:val="0"/>
        </w:rPr>
      </w:r>
    </w:p>
    <w:p w:rsidR="00000000" w:rsidDel="00000000" w:rsidP="00000000" w:rsidRDefault="00000000" w:rsidRPr="00000000" w14:paraId="00000043">
      <w:pPr>
        <w:rPr>
          <w:u w:val="single"/>
        </w:rPr>
      </w:pPr>
      <w:r w:rsidDel="00000000" w:rsidR="00000000" w:rsidRPr="00000000">
        <w:rPr>
          <w:rtl w:val="0"/>
        </w:rPr>
      </w:r>
    </w:p>
    <w:p w:rsidR="00000000" w:rsidDel="00000000" w:rsidP="00000000" w:rsidRDefault="00000000" w:rsidRPr="00000000" w14:paraId="00000044">
      <w:pPr>
        <w:rPr>
          <w:u w:val="single"/>
        </w:rPr>
      </w:pPr>
      <w:r w:rsidDel="00000000" w:rsidR="00000000" w:rsidRPr="00000000">
        <w:rPr>
          <w:u w:val="single"/>
          <w:rtl w:val="0"/>
        </w:rPr>
        <w:t xml:space="preserve">Storage Boxes</w:t>
      </w:r>
    </w:p>
    <w:p w:rsidR="00000000" w:rsidDel="00000000" w:rsidP="00000000" w:rsidRDefault="00000000" w:rsidRPr="00000000" w14:paraId="00000045">
      <w:pPr>
        <w:rPr/>
      </w:pPr>
      <w:r w:rsidDel="00000000" w:rsidR="00000000" w:rsidRPr="00000000">
        <w:rPr>
          <w:rtl w:val="0"/>
        </w:rPr>
        <w:t xml:space="preserve">There are 2 storage boxes, one red and one blue. They are placed at either side of the field</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Items Needed:</w:t>
      </w:r>
    </w:p>
    <w:p w:rsidR="00000000" w:rsidDel="00000000" w:rsidP="00000000" w:rsidRDefault="00000000" w:rsidRPr="00000000" w14:paraId="00000048">
      <w:pPr>
        <w:rPr>
          <w:b w:val="1"/>
        </w:rPr>
      </w:pPr>
      <w:r w:rsidDel="00000000" w:rsidR="00000000" w:rsidRPr="00000000">
        <w:rPr>
          <w:b w:val="1"/>
          <w:rtl w:val="0"/>
        </w:rPr>
        <w:t xml:space="preserve">20 Red 20 Blue (40) 3011</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u w:val="single"/>
        </w:rPr>
      </w:pPr>
      <w:r w:rsidDel="00000000" w:rsidR="00000000" w:rsidRPr="00000000">
        <w:rPr>
          <w:u w:val="single"/>
          <w:rtl w:val="0"/>
        </w:rPr>
        <w:t xml:space="preserve">Field Divider</w:t>
      </w:r>
    </w:p>
    <w:p w:rsidR="00000000" w:rsidDel="00000000" w:rsidP="00000000" w:rsidRDefault="00000000" w:rsidRPr="00000000" w14:paraId="0000004D">
      <w:pPr>
        <w:rPr/>
      </w:pPr>
      <w:r w:rsidDel="00000000" w:rsidR="00000000" w:rsidRPr="00000000">
        <w:rPr>
          <w:rtl w:val="0"/>
        </w:rPr>
        <w:t xml:space="preserve">A divider is placed separating either side of the field. One side is blue and the other side is red. The field is 3 Duplo blocks high and and 4 studs wide. The top row is made up of orange and yellow blocks. The yellow blocks have 5 orange blocks in between them. The center yellow position has two yellow blocks. One edge uses lime green 2x2 brick with Pin on side with grove (22881). This allows for an extra brick to be placed on its side to fill the side gap. If the green block (22881) cannot be used, secure the additional vertical blocks to the wall using an adhesive. Secure the whole field divider to the center of the field using an adhesive such as gaffer tape.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Items Needed:</w:t>
      </w:r>
    </w:p>
    <w:p w:rsidR="00000000" w:rsidDel="00000000" w:rsidP="00000000" w:rsidRDefault="00000000" w:rsidRPr="00000000" w14:paraId="00000050">
      <w:pPr>
        <w:rPr>
          <w:b w:val="1"/>
        </w:rPr>
      </w:pPr>
      <w:r w:rsidDel="00000000" w:rsidR="00000000" w:rsidRPr="00000000">
        <w:rPr>
          <w:b w:val="1"/>
          <w:rtl w:val="0"/>
        </w:rPr>
        <w:t xml:space="preserve">35 Blue, 35 Red, 28 Orange, 6 Yellow (94) 3011</w:t>
      </w:r>
    </w:p>
    <w:p w:rsidR="00000000" w:rsidDel="00000000" w:rsidP="00000000" w:rsidRDefault="00000000" w:rsidRPr="00000000" w14:paraId="00000051">
      <w:pPr>
        <w:rPr>
          <w:b w:val="1"/>
        </w:rPr>
      </w:pPr>
      <w:r w:rsidDel="00000000" w:rsidR="00000000" w:rsidRPr="00000000">
        <w:rPr>
          <w:b w:val="1"/>
          <w:rtl w:val="0"/>
        </w:rPr>
        <w:t xml:space="preserve">2 Blue, 2 Red (4) 3437</w:t>
      </w:r>
    </w:p>
    <w:p w:rsidR="00000000" w:rsidDel="00000000" w:rsidP="00000000" w:rsidRDefault="00000000" w:rsidRPr="00000000" w14:paraId="00000052">
      <w:pPr>
        <w:rPr>
          <w:b w:val="1"/>
        </w:rPr>
      </w:pPr>
      <w:r w:rsidDel="00000000" w:rsidR="00000000" w:rsidRPr="00000000">
        <w:rPr>
          <w:b w:val="1"/>
          <w:rtl w:val="0"/>
        </w:rPr>
        <w:t xml:space="preserve">2 green (2) 22881 (or an additional orange 2x4)</w:t>
      </w:r>
    </w:p>
    <w:p w:rsidR="00000000" w:rsidDel="00000000" w:rsidP="00000000" w:rsidRDefault="00000000" w:rsidRPr="00000000" w14:paraId="00000053">
      <w:pPr>
        <w:ind w:left="720" w:firstLine="0"/>
        <w:rPr>
          <w:rFonts w:ascii="Lexend ExtraBold" w:cs="Lexend ExtraBold" w:eastAsia="Lexend ExtraBold" w:hAnsi="Lexend ExtraBold"/>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3524250</wp:posOffset>
            </wp:positionH>
            <wp:positionV relativeFrom="paragraph">
              <wp:posOffset>219075</wp:posOffset>
            </wp:positionV>
            <wp:extent cx="2562225" cy="1926277"/>
            <wp:effectExtent b="50800" l="50800" r="50800" t="50800"/>
            <wp:wrapNone/>
            <wp:docPr id="82"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562225" cy="1926277"/>
                    </a:xfrm>
                    <a:prstGeom prst="rect"/>
                    <a:ln w="50800">
                      <a:solidFill>
                        <a:srgbClr val="A4C2F4"/>
                      </a:solidFill>
                      <a:prstDash val="solid"/>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219075</wp:posOffset>
            </wp:positionV>
            <wp:extent cx="2560828" cy="1920621"/>
            <wp:effectExtent b="50800" l="50800" r="50800" t="50800"/>
            <wp:wrapNone/>
            <wp:docPr id="8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560828" cy="1920621"/>
                    </a:xfrm>
                    <a:prstGeom prst="rect"/>
                    <a:ln w="50800">
                      <a:solidFill>
                        <a:srgbClr val="A4C2F4"/>
                      </a:solidFill>
                      <a:prstDash val="solid"/>
                    </a:ln>
                  </pic:spPr>
                </pic:pic>
              </a:graphicData>
            </a:graphic>
          </wp:anchor>
        </w:drawing>
      </w:r>
    </w:p>
    <w:p w:rsidR="00000000" w:rsidDel="00000000" w:rsidP="00000000" w:rsidRDefault="00000000" w:rsidRPr="00000000" w14:paraId="0000005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mopav3hv8a86" w:id="14"/>
      <w:bookmarkEnd w:id="14"/>
      <w:r w:rsidDel="00000000" w:rsidR="00000000" w:rsidRPr="00000000">
        <w:rPr>
          <w:rtl w:val="0"/>
        </w:rPr>
      </w:r>
    </w:p>
    <w:p w:rsidR="00000000" w:rsidDel="00000000" w:rsidP="00000000" w:rsidRDefault="00000000" w:rsidRPr="00000000" w14:paraId="0000005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7tlwixpvqfle" w:id="15"/>
      <w:bookmarkEnd w:id="15"/>
      <w:r w:rsidDel="00000000" w:rsidR="00000000" w:rsidRPr="00000000">
        <w:br w:type="page"/>
      </w:r>
      <w:r w:rsidDel="00000000" w:rsidR="00000000" w:rsidRPr="00000000">
        <w:rPr>
          <w:rtl w:val="0"/>
        </w:rPr>
      </w:r>
    </w:p>
    <w:p w:rsidR="00000000" w:rsidDel="00000000" w:rsidP="00000000" w:rsidRDefault="00000000" w:rsidRPr="00000000" w14:paraId="0000005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8g72uqgevw59" w:id="16"/>
      <w:bookmarkEnd w:id="16"/>
      <w:r w:rsidDel="00000000" w:rsidR="00000000" w:rsidRPr="00000000">
        <w:rPr>
          <w:rFonts w:ascii="Lexend ExtraBold" w:cs="Lexend ExtraBold" w:eastAsia="Lexend ExtraBold" w:hAnsi="Lexend ExtraBold"/>
          <w:b w:val="0"/>
          <w:i w:val="0"/>
          <w:smallCaps w:val="0"/>
          <w:strike w:val="0"/>
          <w:color w:val="000000"/>
          <w:sz w:val="32"/>
          <w:szCs w:val="32"/>
          <w:u w:val="none"/>
          <w:shd w:fill="auto" w:val="clear"/>
          <w:vertAlign w:val="baseline"/>
          <w:rtl w:val="0"/>
        </w:rPr>
        <w:t xml:space="preserve">5. Preparing to Play</w:t>
      </w:r>
    </w:p>
    <w:p w:rsidR="00000000" w:rsidDel="00000000" w:rsidP="00000000" w:rsidRDefault="00000000" w:rsidRPr="00000000" w14:paraId="00000057">
      <w:pPr>
        <w:numPr>
          <w:ilvl w:val="0"/>
          <w:numId w:val="1"/>
        </w:numPr>
        <w:ind w:left="780" w:hanging="420"/>
        <w:rPr/>
      </w:pPr>
      <w:r w:rsidDel="00000000" w:rsidR="00000000" w:rsidRPr="00000000">
        <w:rPr>
          <w:rtl w:val="0"/>
        </w:rPr>
        <w:t xml:space="preserve">Teams play in a 1 vs 1 or 2 vs 2 game of Ball Blitz</w:t>
      </w:r>
    </w:p>
    <w:p w:rsidR="00000000" w:rsidDel="00000000" w:rsidP="00000000" w:rsidRDefault="00000000" w:rsidRPr="00000000" w14:paraId="00000058">
      <w:pPr>
        <w:numPr>
          <w:ilvl w:val="0"/>
          <w:numId w:val="1"/>
        </w:numPr>
        <w:ind w:left="780" w:hanging="420"/>
        <w:rPr/>
      </w:pPr>
      <w:r w:rsidDel="00000000" w:rsidR="00000000" w:rsidRPr="00000000">
        <w:rPr>
          <w:rtl w:val="0"/>
        </w:rPr>
        <w:t xml:space="preserve">Teams are randomly paired before the beginning of each match</w:t>
      </w:r>
    </w:p>
    <w:p w:rsidR="00000000" w:rsidDel="00000000" w:rsidP="00000000" w:rsidRDefault="00000000" w:rsidRPr="00000000" w14:paraId="00000059">
      <w:pPr>
        <w:numPr>
          <w:ilvl w:val="0"/>
          <w:numId w:val="1"/>
        </w:numPr>
        <w:ind w:left="780" w:hanging="420"/>
        <w:rPr/>
      </w:pPr>
      <w:r w:rsidDel="00000000" w:rsidR="00000000" w:rsidRPr="00000000">
        <w:rPr>
          <w:rtl w:val="0"/>
        </w:rPr>
        <w:t xml:space="preserve">Preparing the field</w:t>
      </w:r>
    </w:p>
    <w:p w:rsidR="00000000" w:rsidDel="00000000" w:rsidP="00000000" w:rsidRDefault="00000000" w:rsidRPr="00000000" w14:paraId="0000005A">
      <w:pPr>
        <w:numPr>
          <w:ilvl w:val="1"/>
          <w:numId w:val="1"/>
        </w:numPr>
        <w:ind w:left="1200" w:hanging="420"/>
        <w:rPr/>
      </w:pPr>
      <w:r w:rsidDel="00000000" w:rsidR="00000000" w:rsidRPr="00000000">
        <w:rPr>
          <w:rtl w:val="0"/>
        </w:rPr>
        <w:t xml:space="preserve">A center divider is taped down to the center of the field</w:t>
      </w:r>
    </w:p>
    <w:p w:rsidR="00000000" w:rsidDel="00000000" w:rsidP="00000000" w:rsidRDefault="00000000" w:rsidRPr="00000000" w14:paraId="0000005B">
      <w:pPr>
        <w:numPr>
          <w:ilvl w:val="1"/>
          <w:numId w:val="1"/>
        </w:numPr>
        <w:ind w:left="1200" w:hanging="420"/>
        <w:rPr/>
      </w:pPr>
      <w:r w:rsidDel="00000000" w:rsidR="00000000" w:rsidRPr="00000000">
        <w:rPr>
          <w:b w:val="1"/>
          <w:rtl w:val="0"/>
        </w:rPr>
        <w:t xml:space="preserve">Two (2) storage boxes</w:t>
      </w:r>
      <w:r w:rsidDel="00000000" w:rsidR="00000000" w:rsidRPr="00000000">
        <w:rPr>
          <w:rtl w:val="0"/>
        </w:rPr>
        <w:t xml:space="preserve"> are used in a game, one (1) for the blue side and one (1) for the red side.</w:t>
      </w:r>
    </w:p>
    <w:p w:rsidR="00000000" w:rsidDel="00000000" w:rsidP="00000000" w:rsidRDefault="00000000" w:rsidRPr="00000000" w14:paraId="0000005C">
      <w:pPr>
        <w:numPr>
          <w:ilvl w:val="1"/>
          <w:numId w:val="1"/>
        </w:numPr>
        <w:ind w:left="1200" w:hanging="420"/>
        <w:rPr/>
      </w:pPr>
      <w:r w:rsidDel="00000000" w:rsidR="00000000" w:rsidRPr="00000000">
        <w:rPr>
          <w:rtl w:val="0"/>
        </w:rPr>
        <w:t xml:space="preserve">Ten (10) balls are placed in the storage areas. </w:t>
      </w:r>
      <w:r w:rsidDel="00000000" w:rsidR="00000000" w:rsidRPr="00000000">
        <w:rPr>
          <w:b w:val="1"/>
          <w:rtl w:val="0"/>
        </w:rPr>
        <w:t xml:space="preserve">Five (5) in each storage area.</w:t>
      </w:r>
      <w:r w:rsidDel="00000000" w:rsidR="00000000" w:rsidRPr="00000000">
        <w:rPr>
          <w:rtl w:val="0"/>
        </w:rPr>
      </w:r>
    </w:p>
    <w:p w:rsidR="00000000" w:rsidDel="00000000" w:rsidP="00000000" w:rsidRDefault="00000000" w:rsidRPr="00000000" w14:paraId="0000005D">
      <w:pPr>
        <w:numPr>
          <w:ilvl w:val="1"/>
          <w:numId w:val="1"/>
        </w:numPr>
        <w:ind w:left="1200" w:hanging="420"/>
        <w:rPr/>
      </w:pPr>
      <w:r w:rsidDel="00000000" w:rsidR="00000000" w:rsidRPr="00000000">
        <w:rPr>
          <w:rtl w:val="0"/>
        </w:rPr>
        <w:t xml:space="preserve">Five (5) balls are placed along the center divider on the yellow blocks in the center of the blocks.</w:t>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Lexend ExtraBold" w:cs="Lexend ExtraBold" w:eastAsia="Lexend ExtraBold" w:hAnsi="Lexend ExtraBold"/>
          <w:b w:val="0"/>
          <w:i w:val="0"/>
          <w:smallCaps w:val="0"/>
          <w:strike w:val="0"/>
          <w:color w:val="000000"/>
          <w:sz w:val="32"/>
          <w:szCs w:val="32"/>
          <w:u w:val="none"/>
          <w:shd w:fill="auto" w:val="clear"/>
          <w:vertAlign w:val="baseline"/>
        </w:rPr>
      </w:pPr>
      <w:bookmarkStart w:colFirst="0" w:colLast="0" w:name="_heading=h.ccls3n39epet" w:id="17"/>
      <w:bookmarkEnd w:id="17"/>
      <w:r w:rsidDel="00000000" w:rsidR="00000000" w:rsidRPr="00000000">
        <w:rPr>
          <w:rFonts w:ascii="Lexend ExtraBold" w:cs="Lexend ExtraBold" w:eastAsia="Lexend ExtraBold" w:hAnsi="Lexend ExtraBold"/>
          <w:b w:val="0"/>
          <w:i w:val="0"/>
          <w:smallCaps w:val="0"/>
          <w:strike w:val="0"/>
          <w:color w:val="000000"/>
          <w:sz w:val="32"/>
          <w:szCs w:val="32"/>
          <w:u w:val="none"/>
          <w:shd w:fill="auto" w:val="clear"/>
          <w:vertAlign w:val="baseline"/>
          <w:rtl w:val="0"/>
        </w:rPr>
        <w:t xml:space="preserve">6. Playing the Game</w:t>
      </w:r>
    </w:p>
    <w:p w:rsidR="00000000" w:rsidDel="00000000" w:rsidP="00000000" w:rsidRDefault="00000000" w:rsidRPr="00000000" w14:paraId="0000005F">
      <w:pPr>
        <w:numPr>
          <w:ilvl w:val="0"/>
          <w:numId w:val="4"/>
        </w:numPr>
        <w:ind w:left="640" w:hanging="420"/>
        <w:rPr/>
      </w:pPr>
      <w:r w:rsidDel="00000000" w:rsidR="00000000" w:rsidRPr="00000000">
        <w:rPr>
          <w:rtl w:val="0"/>
        </w:rPr>
        <w:t xml:space="preserve">Start of the match</w:t>
      </w:r>
    </w:p>
    <w:p w:rsidR="00000000" w:rsidDel="00000000" w:rsidP="00000000" w:rsidRDefault="00000000" w:rsidRPr="00000000" w14:paraId="00000060">
      <w:pPr>
        <w:numPr>
          <w:ilvl w:val="1"/>
          <w:numId w:val="4"/>
        </w:numPr>
        <w:ind w:left="1060" w:hanging="420"/>
        <w:rPr/>
      </w:pPr>
      <w:r w:rsidDel="00000000" w:rsidR="00000000" w:rsidRPr="00000000">
        <w:rPr>
          <w:rtl w:val="0"/>
        </w:rPr>
        <w:t xml:space="preserve">Robots are placed completely in home, at any position</w:t>
      </w:r>
    </w:p>
    <w:p w:rsidR="00000000" w:rsidDel="00000000" w:rsidP="00000000" w:rsidRDefault="00000000" w:rsidRPr="00000000" w14:paraId="00000061">
      <w:pPr>
        <w:numPr>
          <w:ilvl w:val="1"/>
          <w:numId w:val="4"/>
        </w:numPr>
        <w:ind w:left="1060" w:hanging="420"/>
        <w:rPr/>
      </w:pPr>
      <w:r w:rsidDel="00000000" w:rsidR="00000000" w:rsidRPr="00000000">
        <w:rPr>
          <w:rtl w:val="0"/>
        </w:rPr>
        <w:t xml:space="preserve">Robots may use one (1) of their Home Zone balls to preload onto their robot</w:t>
      </w:r>
    </w:p>
    <w:p w:rsidR="00000000" w:rsidDel="00000000" w:rsidP="00000000" w:rsidRDefault="00000000" w:rsidRPr="00000000" w14:paraId="00000062">
      <w:pPr>
        <w:numPr>
          <w:ilvl w:val="1"/>
          <w:numId w:val="4"/>
        </w:numPr>
        <w:ind w:left="1060" w:hanging="420"/>
        <w:rPr/>
      </w:pPr>
      <w:r w:rsidDel="00000000" w:rsidR="00000000" w:rsidRPr="00000000">
        <w:rPr>
          <w:rtl w:val="0"/>
        </w:rPr>
        <w:t xml:space="preserve">The referee will start the match.</w:t>
      </w:r>
      <w:r w:rsidDel="00000000" w:rsidR="00000000" w:rsidRPr="00000000">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134638</wp:posOffset>
            </wp:positionV>
            <wp:extent cx="2286000" cy="1743559"/>
            <wp:effectExtent b="50800" l="50800" r="50800" t="50800"/>
            <wp:wrapSquare wrapText="bothSides" distB="114300" distT="114300" distL="114300" distR="114300"/>
            <wp:docPr id="84"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2286000" cy="1743559"/>
                    </a:xfrm>
                    <a:prstGeom prst="rect"/>
                    <a:ln w="50800">
                      <a:solidFill>
                        <a:srgbClr val="A4C2F4"/>
                      </a:solidFill>
                      <a:prstDash val="solid"/>
                    </a:ln>
                  </pic:spPr>
                </pic:pic>
              </a:graphicData>
            </a:graphic>
          </wp:anchor>
        </w:drawing>
      </w:r>
    </w:p>
    <w:p w:rsidR="00000000" w:rsidDel="00000000" w:rsidP="00000000" w:rsidRDefault="00000000" w:rsidRPr="00000000" w14:paraId="00000063">
      <w:pPr>
        <w:numPr>
          <w:ilvl w:val="0"/>
          <w:numId w:val="4"/>
        </w:numPr>
        <w:ind w:left="640" w:hanging="420"/>
        <w:rPr/>
      </w:pPr>
      <w:r w:rsidDel="00000000" w:rsidR="00000000" w:rsidRPr="00000000">
        <w:rPr>
          <w:rtl w:val="0"/>
        </w:rPr>
        <w:t xml:space="preserve">During Play</w:t>
      </w:r>
    </w:p>
    <w:p w:rsidR="00000000" w:rsidDel="00000000" w:rsidP="00000000" w:rsidRDefault="00000000" w:rsidRPr="00000000" w14:paraId="00000064">
      <w:pPr>
        <w:numPr>
          <w:ilvl w:val="1"/>
          <w:numId w:val="4"/>
        </w:numPr>
        <w:ind w:left="1060" w:hanging="420"/>
        <w:rPr/>
      </w:pPr>
      <w:r w:rsidDel="00000000" w:rsidR="00000000" w:rsidRPr="00000000">
        <w:rPr>
          <w:rtl w:val="0"/>
        </w:rPr>
        <w:t xml:space="preserve">The goal of the game is to push balls over to the other side of the center divider and have the </w:t>
      </w:r>
      <w:r w:rsidDel="00000000" w:rsidR="00000000" w:rsidRPr="00000000">
        <w:rPr>
          <w:b w:val="1"/>
          <w:rtl w:val="0"/>
        </w:rPr>
        <w:t xml:space="preserve">FEWEST</w:t>
      </w:r>
      <w:r w:rsidDel="00000000" w:rsidR="00000000" w:rsidRPr="00000000">
        <w:rPr>
          <w:rtl w:val="0"/>
        </w:rPr>
        <w:t xml:space="preserve"> amount of balls when the match is over. Each match lasts a maximum of 2 minutes and 30 seconds.</w:t>
      </w:r>
    </w:p>
    <w:p w:rsidR="00000000" w:rsidDel="00000000" w:rsidP="00000000" w:rsidRDefault="00000000" w:rsidRPr="00000000" w14:paraId="00000065">
      <w:pPr>
        <w:numPr>
          <w:ilvl w:val="1"/>
          <w:numId w:val="4"/>
        </w:numPr>
        <w:ind w:left="1060" w:hanging="420"/>
        <w:rPr/>
      </w:pPr>
      <w:r w:rsidDel="00000000" w:rsidR="00000000" w:rsidRPr="00000000">
        <w:rPr>
          <w:rtl w:val="0"/>
        </w:rPr>
        <w:t xml:space="preserve">Robots can only be touched if any part of the robot is touching the Home Zone.</w:t>
      </w:r>
    </w:p>
    <w:p w:rsidR="00000000" w:rsidDel="00000000" w:rsidP="00000000" w:rsidRDefault="00000000" w:rsidRPr="00000000" w14:paraId="00000066">
      <w:pPr>
        <w:numPr>
          <w:ilvl w:val="1"/>
          <w:numId w:val="4"/>
        </w:numPr>
        <w:ind w:left="1060" w:hanging="420"/>
        <w:rPr/>
      </w:pPr>
      <w:r w:rsidDel="00000000" w:rsidR="00000000" w:rsidRPr="00000000">
        <w:rPr>
          <w:rtl w:val="0"/>
        </w:rPr>
        <w:t xml:space="preserve">If a robot is in home, the human player can load a ball that is in their home onto their robot</w:t>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609600</wp:posOffset>
            </wp:positionV>
            <wp:extent cx="2309813" cy="1764697"/>
            <wp:effectExtent b="50800" l="50800" r="50800" t="50800"/>
            <wp:wrapSquare wrapText="bothSides" distB="114300" distT="114300" distL="114300" distR="114300"/>
            <wp:docPr id="8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309813" cy="1764697"/>
                    </a:xfrm>
                    <a:prstGeom prst="rect"/>
                    <a:ln w="50800">
                      <a:solidFill>
                        <a:srgbClr val="A4C2F4"/>
                      </a:solidFill>
                      <a:prstDash val="solid"/>
                    </a:ln>
                  </pic:spPr>
                </pic:pic>
              </a:graphicData>
            </a:graphic>
          </wp:anchor>
        </w:drawing>
      </w:r>
    </w:p>
    <w:p w:rsidR="00000000" w:rsidDel="00000000" w:rsidP="00000000" w:rsidRDefault="00000000" w:rsidRPr="00000000" w14:paraId="00000067">
      <w:pPr>
        <w:numPr>
          <w:ilvl w:val="1"/>
          <w:numId w:val="4"/>
        </w:numPr>
        <w:ind w:left="1060" w:hanging="420"/>
        <w:rPr>
          <w:b w:val="1"/>
        </w:rPr>
      </w:pPr>
      <w:r w:rsidDel="00000000" w:rsidR="00000000" w:rsidRPr="00000000">
        <w:rPr>
          <w:b w:val="1"/>
          <w:rtl w:val="0"/>
        </w:rPr>
        <w:t xml:space="preserve">A robot can only control one (1) ball at a time</w:t>
      </w:r>
    </w:p>
    <w:p w:rsidR="00000000" w:rsidDel="00000000" w:rsidP="00000000" w:rsidRDefault="00000000" w:rsidRPr="00000000" w14:paraId="00000068">
      <w:pPr>
        <w:numPr>
          <w:ilvl w:val="1"/>
          <w:numId w:val="4"/>
        </w:numPr>
        <w:ind w:left="1060" w:hanging="420"/>
        <w:rPr/>
      </w:pPr>
      <w:r w:rsidDel="00000000" w:rsidR="00000000" w:rsidRPr="00000000">
        <w:rPr>
          <w:rtl w:val="0"/>
        </w:rPr>
        <w:t xml:space="preserve">A robot can push a bonus ball over to the opponent's side, </w:t>
      </w:r>
      <w:r w:rsidDel="00000000" w:rsidR="00000000" w:rsidRPr="00000000">
        <w:rPr>
          <w:b w:val="1"/>
          <w:rtl w:val="0"/>
        </w:rPr>
        <w:t xml:space="preserve">even if they are carrying a ball</w:t>
      </w:r>
      <w:r w:rsidDel="00000000" w:rsidR="00000000" w:rsidRPr="00000000">
        <w:rPr>
          <w:rtl w:val="0"/>
        </w:rPr>
      </w:r>
    </w:p>
    <w:p w:rsidR="00000000" w:rsidDel="00000000" w:rsidP="00000000" w:rsidRDefault="00000000" w:rsidRPr="00000000" w14:paraId="00000069">
      <w:pPr>
        <w:numPr>
          <w:ilvl w:val="1"/>
          <w:numId w:val="4"/>
        </w:numPr>
        <w:ind w:left="1060" w:hanging="420"/>
        <w:rPr/>
      </w:pPr>
      <w:r w:rsidDel="00000000" w:rsidR="00000000" w:rsidRPr="00000000">
        <w:rPr>
          <w:rtl w:val="0"/>
        </w:rPr>
        <w:t xml:space="preserve">A robot can move a ball on their side to bring it back to their Home Zone</w:t>
      </w:r>
    </w:p>
    <w:p w:rsidR="00000000" w:rsidDel="00000000" w:rsidP="00000000" w:rsidRDefault="00000000" w:rsidRPr="00000000" w14:paraId="0000006A">
      <w:pPr>
        <w:numPr>
          <w:ilvl w:val="1"/>
          <w:numId w:val="4"/>
        </w:numPr>
        <w:ind w:left="1060" w:hanging="420"/>
        <w:rPr/>
      </w:pPr>
      <w:r w:rsidDel="00000000" w:rsidR="00000000" w:rsidRPr="00000000">
        <w:rPr>
          <w:rtl w:val="0"/>
        </w:rPr>
        <w:t xml:space="preserve">Balls may not be launched from their Home Zone and score on the other side</w:t>
      </w:r>
    </w:p>
    <w:p w:rsidR="00000000" w:rsidDel="00000000" w:rsidP="00000000" w:rsidRDefault="00000000" w:rsidRPr="00000000" w14:paraId="0000006B">
      <w:pPr>
        <w:numPr>
          <w:ilvl w:val="1"/>
          <w:numId w:val="4"/>
        </w:numPr>
        <w:ind w:left="1060" w:hanging="420"/>
        <w:rPr/>
      </w:pPr>
      <w:r w:rsidDel="00000000" w:rsidR="00000000" w:rsidRPr="00000000">
        <w:rPr>
          <w:rtl w:val="0"/>
        </w:rPr>
        <w:t xml:space="preserve">If a ball goes out of bounds, it will be returned to the storage box of the robot who touched it last</w:t>
      </w:r>
    </w:p>
    <w:p w:rsidR="00000000" w:rsidDel="00000000" w:rsidP="00000000" w:rsidRDefault="00000000" w:rsidRPr="00000000" w14:paraId="0000006C">
      <w:pPr>
        <w:ind w:left="220" w:firstLine="0"/>
        <w:rPr/>
      </w:pPr>
      <w:r w:rsidDel="00000000" w:rsidR="00000000" w:rsidRPr="00000000">
        <w:rPr>
          <w:rtl w:val="0"/>
        </w:rPr>
      </w:r>
    </w:p>
    <w:p w:rsidR="00000000" w:rsidDel="00000000" w:rsidP="00000000" w:rsidRDefault="00000000" w:rsidRPr="00000000" w14:paraId="0000006D">
      <w:pPr>
        <w:ind w:left="1661" w:firstLine="0"/>
        <w:rPr/>
      </w:pPr>
      <w:r w:rsidDel="00000000" w:rsidR="00000000" w:rsidRPr="00000000">
        <w:rPr>
          <w:rtl w:val="0"/>
        </w:rPr>
      </w:r>
    </w:p>
    <w:p w:rsidR="00000000" w:rsidDel="00000000" w:rsidP="00000000" w:rsidRDefault="00000000" w:rsidRPr="00000000" w14:paraId="0000006E">
      <w:pPr>
        <w:ind w:left="1661" w:firstLine="0"/>
        <w:rPr/>
      </w:pPr>
      <w:r w:rsidDel="00000000" w:rsidR="00000000" w:rsidRPr="00000000">
        <w:rPr>
          <w:rtl w:val="0"/>
        </w:rPr>
      </w:r>
    </w:p>
    <w:p w:rsidR="00000000" w:rsidDel="00000000" w:rsidP="00000000" w:rsidRDefault="00000000" w:rsidRPr="00000000" w14:paraId="0000006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numPr>
          <w:ilvl w:val="0"/>
          <w:numId w:val="4"/>
        </w:numPr>
        <w:ind w:left="640" w:hanging="420"/>
        <w:rPr/>
      </w:pPr>
      <w:r w:rsidDel="00000000" w:rsidR="00000000" w:rsidRPr="00000000">
        <w:rPr>
          <w:rtl w:val="0"/>
        </w:rPr>
        <w:t xml:space="preserve">Resolving a Tie</w:t>
      </w:r>
    </w:p>
    <w:p w:rsidR="00000000" w:rsidDel="00000000" w:rsidP="00000000" w:rsidRDefault="00000000" w:rsidRPr="00000000" w14:paraId="00000072">
      <w:pPr>
        <w:numPr>
          <w:ilvl w:val="1"/>
          <w:numId w:val="4"/>
        </w:numPr>
        <w:ind w:left="1060" w:hanging="420"/>
        <w:rPr/>
      </w:pPr>
      <w:r w:rsidDel="00000000" w:rsidR="00000000" w:rsidRPr="00000000">
        <w:rPr>
          <w:rtl w:val="0"/>
        </w:rPr>
        <w:t xml:space="preserve">If a tie occurs a head to head match is initiated.</w:t>
      </w:r>
    </w:p>
    <w:p w:rsidR="00000000" w:rsidDel="00000000" w:rsidP="00000000" w:rsidRDefault="00000000" w:rsidRPr="00000000" w14:paraId="00000073">
      <w:pPr>
        <w:numPr>
          <w:ilvl w:val="1"/>
          <w:numId w:val="4"/>
        </w:numPr>
        <w:ind w:left="1060" w:hanging="420"/>
        <w:rPr/>
      </w:pPr>
      <w:r w:rsidDel="00000000" w:rsidR="00000000" w:rsidRPr="00000000">
        <w:rPr>
          <w:rtl w:val="0"/>
        </w:rPr>
        <w:t xml:space="preserve">Robots are placed in their home</w:t>
      </w:r>
    </w:p>
    <w:p w:rsidR="00000000" w:rsidDel="00000000" w:rsidP="00000000" w:rsidRDefault="00000000" w:rsidRPr="00000000" w14:paraId="00000074">
      <w:pPr>
        <w:numPr>
          <w:ilvl w:val="1"/>
          <w:numId w:val="4"/>
        </w:numPr>
        <w:ind w:left="1060" w:hanging="420"/>
        <w:rPr/>
      </w:pPr>
      <w:r w:rsidDel="00000000" w:rsidR="00000000" w:rsidRPr="00000000">
        <w:rPr>
          <w:b w:val="1"/>
          <w:rtl w:val="0"/>
        </w:rPr>
        <w:t xml:space="preserve">Only one ball</w:t>
      </w:r>
      <w:r w:rsidDel="00000000" w:rsidR="00000000" w:rsidRPr="00000000">
        <w:rPr>
          <w:rtl w:val="0"/>
        </w:rPr>
        <w:t xml:space="preserve"> is used and placed in the center position on the center divider</w:t>
      </w:r>
    </w:p>
    <w:p w:rsidR="00000000" w:rsidDel="00000000" w:rsidP="00000000" w:rsidRDefault="00000000" w:rsidRPr="00000000" w14:paraId="00000075">
      <w:pPr>
        <w:numPr>
          <w:ilvl w:val="1"/>
          <w:numId w:val="4"/>
        </w:numPr>
        <w:ind w:left="1060" w:hanging="420"/>
        <w:rPr/>
      </w:pPr>
      <w:r w:rsidDel="00000000" w:rsidR="00000000" w:rsidRPr="00000000">
        <w:rPr>
          <w:rtl w:val="0"/>
        </w:rPr>
        <w:t xml:space="preserve">When the ref completes saying “READY, GO!” both robots quickly attempt to push the ball to the other side</w:t>
      </w:r>
    </w:p>
    <w:p w:rsidR="00000000" w:rsidDel="00000000" w:rsidP="00000000" w:rsidRDefault="00000000" w:rsidRPr="00000000" w14:paraId="00000076">
      <w:pPr>
        <w:numPr>
          <w:ilvl w:val="1"/>
          <w:numId w:val="4"/>
        </w:numPr>
        <w:ind w:left="1060" w:hanging="420"/>
        <w:rPr>
          <w:b w:val="1"/>
        </w:rPr>
      </w:pPr>
      <w:r w:rsidDel="00000000" w:rsidR="00000000" w:rsidRPr="00000000">
        <w:rPr>
          <w:b w:val="1"/>
          <w:rtl w:val="0"/>
        </w:rPr>
        <w:t xml:space="preserve">If the ball touches the floor of the other side, the robots with the least amount of balls is the winner</w:t>
      </w:r>
    </w:p>
    <w:p w:rsidR="00000000" w:rsidDel="00000000" w:rsidP="00000000" w:rsidRDefault="00000000" w:rsidRPr="00000000" w14:paraId="00000077">
      <w:pPr>
        <w:numPr>
          <w:ilvl w:val="0"/>
          <w:numId w:val="4"/>
        </w:numPr>
        <w:ind w:left="640" w:hanging="420"/>
        <w:rPr/>
      </w:pPr>
      <w:r w:rsidDel="00000000" w:rsidR="00000000" w:rsidRPr="00000000">
        <w:rPr>
          <w:rtl w:val="0"/>
        </w:rPr>
        <w:t xml:space="preserve">Penalties</w:t>
      </w:r>
    </w:p>
    <w:p w:rsidR="00000000" w:rsidDel="00000000" w:rsidP="00000000" w:rsidRDefault="00000000" w:rsidRPr="00000000" w14:paraId="00000078">
      <w:pPr>
        <w:numPr>
          <w:ilvl w:val="1"/>
          <w:numId w:val="4"/>
        </w:numPr>
        <w:ind w:left="1060" w:hanging="420"/>
        <w:rPr/>
      </w:pPr>
      <w:r w:rsidDel="00000000" w:rsidR="00000000" w:rsidRPr="00000000">
        <w:rPr>
          <w:rtl w:val="0"/>
        </w:rPr>
        <w:t xml:space="preserve">If a penalty is given to a team their robot is returned back to their Home Zone</w:t>
      </w:r>
    </w:p>
    <w:p w:rsidR="00000000" w:rsidDel="00000000" w:rsidP="00000000" w:rsidRDefault="00000000" w:rsidRPr="00000000" w14:paraId="00000079">
      <w:pPr>
        <w:numPr>
          <w:ilvl w:val="1"/>
          <w:numId w:val="4"/>
        </w:numPr>
        <w:ind w:left="1060" w:hanging="420"/>
        <w:rPr/>
      </w:pPr>
      <w:r w:rsidDel="00000000" w:rsidR="00000000" w:rsidRPr="00000000">
        <w:rPr>
          <w:u w:val="single"/>
          <w:rtl w:val="0"/>
        </w:rPr>
        <w:t xml:space="preserve">Minor Penalties:</w:t>
      </w:r>
      <w:r w:rsidDel="00000000" w:rsidR="00000000" w:rsidRPr="00000000">
        <w:rPr>
          <w:rtl w:val="0"/>
        </w:rPr>
        <w:t xml:space="preserve"> The robot is returned to home and then a </w:t>
      </w:r>
      <w:r w:rsidDel="00000000" w:rsidR="00000000" w:rsidRPr="00000000">
        <w:rPr>
          <w:b w:val="1"/>
          <w:rtl w:val="0"/>
        </w:rPr>
        <w:t xml:space="preserve">5 second</w:t>
      </w:r>
      <w:r w:rsidDel="00000000" w:rsidR="00000000" w:rsidRPr="00000000">
        <w:rPr>
          <w:rtl w:val="0"/>
        </w:rPr>
        <w:t xml:space="preserve"> countdown is started. While the countdown is on, the robot may not move.</w:t>
      </w:r>
    </w:p>
    <w:p w:rsidR="00000000" w:rsidDel="00000000" w:rsidP="00000000" w:rsidRDefault="00000000" w:rsidRPr="00000000" w14:paraId="0000007A">
      <w:pPr>
        <w:numPr>
          <w:ilvl w:val="2"/>
          <w:numId w:val="4"/>
        </w:numPr>
        <w:ind w:left="1480" w:hanging="420"/>
        <w:rPr/>
      </w:pPr>
      <w:r w:rsidDel="00000000" w:rsidR="00000000" w:rsidRPr="00000000">
        <w:rPr>
          <w:rtl w:val="0"/>
        </w:rPr>
        <w:t xml:space="preserve">The robot is touched by the human player if it is completely outside of the Home Zone</w:t>
      </w:r>
    </w:p>
    <w:p w:rsidR="00000000" w:rsidDel="00000000" w:rsidP="00000000" w:rsidRDefault="00000000" w:rsidRPr="00000000" w14:paraId="0000007B">
      <w:pPr>
        <w:numPr>
          <w:ilvl w:val="2"/>
          <w:numId w:val="4"/>
        </w:numPr>
        <w:ind w:left="1480" w:hanging="420"/>
        <w:rPr/>
      </w:pPr>
      <w:r w:rsidDel="00000000" w:rsidR="00000000" w:rsidRPr="00000000">
        <w:rPr>
          <w:rtl w:val="0"/>
        </w:rPr>
        <w:t xml:space="preserve">The human player touches a ball outside of the Home Zone</w:t>
      </w:r>
    </w:p>
    <w:p w:rsidR="00000000" w:rsidDel="00000000" w:rsidP="00000000" w:rsidRDefault="00000000" w:rsidRPr="00000000" w14:paraId="0000007C">
      <w:pPr>
        <w:numPr>
          <w:ilvl w:val="1"/>
          <w:numId w:val="4"/>
        </w:numPr>
        <w:ind w:left="1060" w:hanging="420"/>
        <w:rPr/>
      </w:pPr>
      <w:r w:rsidDel="00000000" w:rsidR="00000000" w:rsidRPr="00000000">
        <w:rPr>
          <w:u w:val="single"/>
          <w:rtl w:val="0"/>
        </w:rPr>
        <w:t xml:space="preserve">Major Penalties:</w:t>
      </w:r>
      <w:r w:rsidDel="00000000" w:rsidR="00000000" w:rsidRPr="00000000">
        <w:rPr>
          <w:rtl w:val="0"/>
        </w:rPr>
        <w:t xml:space="preserve">The robot is returned to home and then a </w:t>
      </w:r>
      <w:r w:rsidDel="00000000" w:rsidR="00000000" w:rsidRPr="00000000">
        <w:rPr>
          <w:b w:val="1"/>
          <w:rtl w:val="0"/>
        </w:rPr>
        <w:t xml:space="preserve">10 second</w:t>
      </w:r>
      <w:r w:rsidDel="00000000" w:rsidR="00000000" w:rsidRPr="00000000">
        <w:rPr>
          <w:rtl w:val="0"/>
        </w:rPr>
        <w:t xml:space="preserve"> countdown is started. While the countdown is on, the robot may not move.</w:t>
      </w:r>
    </w:p>
    <w:p w:rsidR="00000000" w:rsidDel="00000000" w:rsidP="00000000" w:rsidRDefault="00000000" w:rsidRPr="00000000" w14:paraId="0000007D">
      <w:pPr>
        <w:numPr>
          <w:ilvl w:val="2"/>
          <w:numId w:val="4"/>
        </w:numPr>
        <w:ind w:left="1480" w:hanging="420"/>
        <w:rPr/>
      </w:pPr>
      <w:r w:rsidDel="00000000" w:rsidR="00000000" w:rsidRPr="00000000">
        <w:rPr>
          <w:rtl w:val="0"/>
        </w:rPr>
        <w:t xml:space="preserve">The robot touches the other side of the center divider</w:t>
      </w:r>
    </w:p>
    <w:p w:rsidR="00000000" w:rsidDel="00000000" w:rsidP="00000000" w:rsidRDefault="00000000" w:rsidRPr="00000000" w14:paraId="0000007E">
      <w:pPr>
        <w:numPr>
          <w:ilvl w:val="2"/>
          <w:numId w:val="4"/>
        </w:numPr>
        <w:ind w:left="1480" w:hanging="420"/>
        <w:rPr/>
      </w:pPr>
      <w:r w:rsidDel="00000000" w:rsidR="00000000" w:rsidRPr="00000000">
        <w:rPr>
          <w:rtl w:val="0"/>
        </w:rPr>
        <w:t xml:space="preserve">The robot scores multiple balls at the same time</w:t>
      </w:r>
    </w:p>
    <w:p w:rsidR="00000000" w:rsidDel="00000000" w:rsidP="00000000" w:rsidRDefault="00000000" w:rsidRPr="00000000" w14:paraId="0000007F">
      <w:pPr>
        <w:numPr>
          <w:ilvl w:val="2"/>
          <w:numId w:val="4"/>
        </w:numPr>
        <w:ind w:left="1480" w:hanging="420"/>
        <w:rPr/>
      </w:pPr>
      <w:r w:rsidDel="00000000" w:rsidR="00000000" w:rsidRPr="00000000">
        <w:rPr>
          <w:rtl w:val="0"/>
        </w:rPr>
        <w:t xml:space="preserve">The robot launches a ball from their Home Zone</w:t>
      </w:r>
    </w:p>
    <w:p w:rsidR="00000000" w:rsidDel="00000000" w:rsidP="00000000" w:rsidRDefault="00000000" w:rsidRPr="00000000" w14:paraId="00000080">
      <w:pPr>
        <w:numPr>
          <w:ilvl w:val="1"/>
          <w:numId w:val="4"/>
        </w:numPr>
        <w:ind w:left="1060" w:hanging="420"/>
        <w:rPr/>
      </w:pPr>
      <w:r w:rsidDel="00000000" w:rsidR="00000000" w:rsidRPr="00000000">
        <w:rPr>
          <w:u w:val="single"/>
          <w:rtl w:val="0"/>
        </w:rPr>
        <w:t xml:space="preserve">Disqualification</w:t>
      </w:r>
      <w:r w:rsidDel="00000000" w:rsidR="00000000" w:rsidRPr="00000000">
        <w:rPr>
          <w:rtl w:val="0"/>
        </w:rPr>
      </w:r>
    </w:p>
    <w:p w:rsidR="00000000" w:rsidDel="00000000" w:rsidP="00000000" w:rsidRDefault="00000000" w:rsidRPr="00000000" w14:paraId="00000081">
      <w:pPr>
        <w:numPr>
          <w:ilvl w:val="2"/>
          <w:numId w:val="4"/>
        </w:numPr>
        <w:ind w:left="1480" w:hanging="420"/>
        <w:rPr/>
      </w:pPr>
      <w:r w:rsidDel="00000000" w:rsidR="00000000" w:rsidRPr="00000000">
        <w:rPr>
          <w:rtl w:val="0"/>
        </w:rPr>
        <w:t xml:space="preserve">If a team acquires more than one (1) major penalties they are disqualified from the match</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udiowide">
    <w:embedRegular w:fontKey="{00000000-0000-0000-0000-000000000000}" r:id="rId1" w:subsetted="0"/>
  </w:font>
  <w:font w:name="Lexend ExtraBold">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rPr/>
    </w:pPr>
    <w:r w:rsidDel="00000000" w:rsidR="00000000" w:rsidRPr="00000000">
      <w:rPr>
        <w:b w:val="1"/>
        <w:i w:val="1"/>
      </w:rPr>
      <w:drawing>
        <wp:inline distB="114300" distT="114300" distL="114300" distR="114300">
          <wp:extent cx="854785" cy="279286"/>
          <wp:effectExtent b="0" l="0" r="0" t="0"/>
          <wp:docPr id="95"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854785" cy="279286"/>
                  </a:xfrm>
                  <a:prstGeom prst="rect"/>
                  <a:ln/>
                </pic:spPr>
              </pic:pic>
            </a:graphicData>
          </a:graphic>
        </wp:inline>
      </w:drawing>
    </w:r>
    <w:r w:rsidDel="00000000" w:rsidR="00000000" w:rsidRPr="00000000">
      <w:rPr>
        <w:b w:val="1"/>
        <w:i w:val="1"/>
        <w:rtl w:val="0"/>
      </w:rPr>
      <w:t xml:space="preserve">                                                          Challenge Yourself, Invent the Future | p.</w:t>
    </w:r>
    <w:r w:rsidDel="00000000" w:rsidR="00000000" w:rsidRPr="00000000">
      <w:rPr>
        <w:b w:val="1"/>
        <w:i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ind w:right="350"/>
      <w:jc w:val="right"/>
      <w:rPr>
        <w:i w:val="1"/>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2628900</wp:posOffset>
          </wp:positionH>
          <wp:positionV relativeFrom="paragraph">
            <wp:posOffset>28575</wp:posOffset>
          </wp:positionV>
          <wp:extent cx="741680" cy="393065"/>
          <wp:effectExtent b="0" l="0" r="0" t="0"/>
          <wp:wrapNone/>
          <wp:docPr id="86" name="image3.png"/>
          <a:graphic>
            <a:graphicData uri="http://schemas.openxmlformats.org/drawingml/2006/picture">
              <pic:pic>
                <pic:nvPicPr>
                  <pic:cNvPr id="0" name="image3.png"/>
                  <pic:cNvPicPr preferRelativeResize="0"/>
                </pic:nvPicPr>
                <pic:blipFill>
                  <a:blip r:embed="rId1"/>
                  <a:srcRect b="45601" l="64026" r="-14" t="20"/>
                  <a:stretch>
                    <a:fillRect/>
                  </a:stretch>
                </pic:blipFill>
                <pic:spPr>
                  <a:xfrm>
                    <a:off x="0" y="0"/>
                    <a:ext cx="741680" cy="3930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3519488</wp:posOffset>
          </wp:positionH>
          <wp:positionV relativeFrom="paragraph">
            <wp:posOffset>-33336</wp:posOffset>
          </wp:positionV>
          <wp:extent cx="1940560" cy="516890"/>
          <wp:effectExtent b="0" l="0" r="0" t="0"/>
          <wp:wrapNone/>
          <wp:docPr descr="徽标, 公司名称&#10;&#10;描述已自动生成" id="87" name="image3.png"/>
          <a:graphic>
            <a:graphicData uri="http://schemas.openxmlformats.org/drawingml/2006/picture">
              <pic:pic>
                <pic:nvPicPr>
                  <pic:cNvPr descr="徽标, 公司名称&#10;&#10;描述已自动生成" id="0" name="image3.png"/>
                  <pic:cNvPicPr preferRelativeResize="0"/>
                </pic:nvPicPr>
                <pic:blipFill>
                  <a:blip r:embed="rId1"/>
                  <a:srcRect b="0" l="0" r="31475" t="57999"/>
                  <a:stretch>
                    <a:fillRect/>
                  </a:stretch>
                </pic:blipFill>
                <pic:spPr>
                  <a:xfrm>
                    <a:off x="0" y="0"/>
                    <a:ext cx="1940560" cy="51689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3</wp:posOffset>
          </wp:positionV>
          <wp:extent cx="496800" cy="446400"/>
          <wp:effectExtent b="0" l="0" r="0" t="0"/>
          <wp:wrapNone/>
          <wp:docPr id="91"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496800" cy="446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1657350</wp:posOffset>
          </wp:positionH>
          <wp:positionV relativeFrom="paragraph">
            <wp:posOffset>-47623</wp:posOffset>
          </wp:positionV>
          <wp:extent cx="544830" cy="821722"/>
          <wp:effectExtent b="0" l="0" r="0" t="0"/>
          <wp:wrapNone/>
          <wp:docPr id="90"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rot="5400000">
                    <a:off x="0" y="0"/>
                    <a:ext cx="544830" cy="82172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5543550</wp:posOffset>
          </wp:positionH>
          <wp:positionV relativeFrom="paragraph">
            <wp:posOffset>47625</wp:posOffset>
          </wp:positionV>
          <wp:extent cx="697865" cy="366395"/>
          <wp:effectExtent b="0" l="0" r="0" t="0"/>
          <wp:wrapNone/>
          <wp:docPr id="89" name="image2.jpg"/>
          <a:graphic>
            <a:graphicData uri="http://schemas.openxmlformats.org/drawingml/2006/picture">
              <pic:pic>
                <pic:nvPicPr>
                  <pic:cNvPr id="0" name="image2.jpg"/>
                  <pic:cNvPicPr preferRelativeResize="0"/>
                </pic:nvPicPr>
                <pic:blipFill>
                  <a:blip r:embed="rId4"/>
                  <a:srcRect b="-21" l="-3514" r="-3092" t="0"/>
                  <a:stretch>
                    <a:fillRect/>
                  </a:stretch>
                </pic:blipFill>
                <pic:spPr>
                  <a:xfrm>
                    <a:off x="0" y="0"/>
                    <a:ext cx="697865" cy="366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-504823</wp:posOffset>
          </wp:positionH>
          <wp:positionV relativeFrom="paragraph">
            <wp:posOffset>57150</wp:posOffset>
          </wp:positionV>
          <wp:extent cx="1016000" cy="332105"/>
          <wp:effectExtent b="0" l="0" r="0" t="0"/>
          <wp:wrapNone/>
          <wp:docPr descr="图片包含 徽标&#10;&#10;描述已自动生成" id="88" name="image11.png"/>
          <a:graphic>
            <a:graphicData uri="http://schemas.openxmlformats.org/drawingml/2006/picture">
              <pic:pic>
                <pic:nvPicPr>
                  <pic:cNvPr descr="图片包含 徽标&#10;&#10;描述已自动生成" id="0" name="image11.png"/>
                  <pic:cNvPicPr preferRelativeResize="0"/>
                </pic:nvPicPr>
                <pic:blipFill>
                  <a:blip r:embed="rId5"/>
                  <a:srcRect b="0" l="0" r="0" t="0"/>
                  <a:stretch>
                    <a:fillRect/>
                  </a:stretch>
                </pic:blipFill>
                <pic:spPr>
                  <a:xfrm>
                    <a:off x="0" y="0"/>
                    <a:ext cx="1016000" cy="33210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rPr>
        <w:rFonts w:ascii="Arial" w:cs="Arial" w:eastAsia="Arial" w:hAnsi="Arial"/>
        <w:b w:val="0"/>
        <w:i w:val="0"/>
        <w:smallCaps w:val="0"/>
        <w:strike w:val="0"/>
        <w:color w:val="000000"/>
        <w:sz w:val="52"/>
        <w:szCs w:val="52"/>
        <w:u w:val="none"/>
        <w:shd w:fill="auto" w:val="clear"/>
        <w:vertAlign w:val="baseline"/>
      </w:rPr>
    </w:pPr>
    <w:bookmarkStart w:colFirst="0" w:colLast="0" w:name="_heading=h.eu1hvip65g7w" w:id="18"/>
    <w:bookmarkEnd w:id="18"/>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rPr>
        <w:sz w:val="28"/>
        <w:szCs w:val="28"/>
      </w:rPr>
    </w:pPr>
    <w:r w:rsidDel="00000000" w:rsidR="00000000" w:rsidRPr="00000000">
      <w:rPr/>
      <w:drawing>
        <wp:inline distB="114300" distT="114300" distL="114300" distR="114300">
          <wp:extent cx="1119188" cy="247093"/>
          <wp:effectExtent b="0" l="0" r="0" t="0"/>
          <wp:docPr id="9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9188" cy="247093"/>
                  </a:xfrm>
                  <a:prstGeom prst="rect"/>
                  <a:ln/>
                </pic:spPr>
              </pic:pic>
            </a:graphicData>
          </a:graphic>
        </wp:inline>
      </w:drawing>
    </w:r>
    <w:r w:rsidDel="00000000" w:rsidR="00000000" w:rsidRPr="00000000">
      <w:rPr>
        <w:rtl w:val="0"/>
      </w:rPr>
      <w:t xml:space="preserve">                                                                                            </w:t>
    </w:r>
    <w:r w:rsidDel="00000000" w:rsidR="00000000" w:rsidRPr="00000000">
      <w:rPr>
        <w:b w:val="1"/>
        <w:sz w:val="28"/>
        <w:szCs w:val="28"/>
        <w:rtl w:val="0"/>
      </w:rPr>
      <w:t xml:space="preserve">9-16 Ball Blitz</w:t>
    </w:r>
    <w:r w:rsidDel="00000000" w:rsidR="00000000" w:rsidRPr="00000000">
      <w:pict>
        <v:rect style="width:0.0pt;height:1.5pt" o:hr="t" o:hrstd="t" o:hralign="center" fillcolor="#A0A0A0" stroked="f"/>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80" w:hanging="420"/>
      </w:pPr>
      <w:rPr/>
    </w:lvl>
    <w:lvl w:ilvl="1">
      <w:start w:val="1"/>
      <w:numFmt w:val="lowerLetter"/>
      <w:lvlText w:val="%2)"/>
      <w:lvlJc w:val="left"/>
      <w:pPr>
        <w:ind w:left="1200" w:hanging="420"/>
      </w:pPr>
      <w:rPr/>
    </w:lvl>
    <w:lvl w:ilvl="2">
      <w:start w:val="1"/>
      <w:numFmt w:val="lowerRoman"/>
      <w:lvlText w:val="%3."/>
      <w:lvlJc w:val="right"/>
      <w:pPr>
        <w:ind w:left="1620" w:hanging="420"/>
      </w:pPr>
      <w:rPr/>
    </w:lvl>
    <w:lvl w:ilvl="3">
      <w:start w:val="1"/>
      <w:numFmt w:val="decimal"/>
      <w:lvlText w:val="%4."/>
      <w:lvlJc w:val="left"/>
      <w:pPr>
        <w:ind w:left="2040" w:hanging="420"/>
      </w:pPr>
      <w:rPr/>
    </w:lvl>
    <w:lvl w:ilvl="4">
      <w:start w:val="1"/>
      <w:numFmt w:val="lowerLetter"/>
      <w:lvlText w:val="%5)"/>
      <w:lvlJc w:val="left"/>
      <w:pPr>
        <w:ind w:left="2460" w:hanging="420"/>
      </w:pPr>
      <w:rPr/>
    </w:lvl>
    <w:lvl w:ilvl="5">
      <w:start w:val="1"/>
      <w:numFmt w:val="lowerRoman"/>
      <w:lvlText w:val="%6."/>
      <w:lvlJc w:val="right"/>
      <w:pPr>
        <w:ind w:left="2880" w:hanging="420"/>
      </w:pPr>
      <w:rPr/>
    </w:lvl>
    <w:lvl w:ilvl="6">
      <w:start w:val="1"/>
      <w:numFmt w:val="decimal"/>
      <w:lvlText w:val="%7."/>
      <w:lvlJc w:val="left"/>
      <w:pPr>
        <w:ind w:left="3300" w:hanging="420"/>
      </w:pPr>
      <w:rPr/>
    </w:lvl>
    <w:lvl w:ilvl="7">
      <w:start w:val="1"/>
      <w:numFmt w:val="lowerLetter"/>
      <w:lvlText w:val="%8)"/>
      <w:lvlJc w:val="left"/>
      <w:pPr>
        <w:ind w:left="3720" w:hanging="420"/>
      </w:pPr>
      <w:rPr/>
    </w:lvl>
    <w:lvl w:ilvl="8">
      <w:start w:val="1"/>
      <w:numFmt w:val="lowerRoman"/>
      <w:lvlText w:val="%9."/>
      <w:lvlJc w:val="right"/>
      <w:pPr>
        <w:ind w:left="4140" w:hanging="420"/>
      </w:pPr>
      <w:rPr/>
    </w:lvl>
  </w:abstractNum>
  <w:abstractNum w:abstractNumId="2">
    <w:lvl w:ilvl="0">
      <w:start w:val="1"/>
      <w:numFmt w:val="upperLetter"/>
      <w:lvlText w:val="%1."/>
      <w:lvlJc w:val="left"/>
      <w:pPr>
        <w:ind w:left="780" w:hanging="420"/>
      </w:pPr>
      <w:rPr/>
    </w:lvl>
    <w:lvl w:ilvl="1">
      <w:start w:val="1"/>
      <w:numFmt w:val="lowerLetter"/>
      <w:lvlText w:val="%2)"/>
      <w:lvlJc w:val="left"/>
      <w:pPr>
        <w:ind w:left="1200" w:hanging="420"/>
      </w:pPr>
      <w:rPr/>
    </w:lvl>
    <w:lvl w:ilvl="2">
      <w:start w:val="1"/>
      <w:numFmt w:val="lowerRoman"/>
      <w:lvlText w:val="%3."/>
      <w:lvlJc w:val="right"/>
      <w:pPr>
        <w:ind w:left="1620" w:hanging="420"/>
      </w:pPr>
      <w:rPr/>
    </w:lvl>
    <w:lvl w:ilvl="3">
      <w:start w:val="1"/>
      <w:numFmt w:val="decimal"/>
      <w:lvlText w:val="%4."/>
      <w:lvlJc w:val="left"/>
      <w:pPr>
        <w:ind w:left="2040" w:hanging="420"/>
      </w:pPr>
      <w:rPr/>
    </w:lvl>
    <w:lvl w:ilvl="4">
      <w:start w:val="1"/>
      <w:numFmt w:val="lowerLetter"/>
      <w:lvlText w:val="%5)"/>
      <w:lvlJc w:val="left"/>
      <w:pPr>
        <w:ind w:left="2460" w:hanging="420"/>
      </w:pPr>
      <w:rPr/>
    </w:lvl>
    <w:lvl w:ilvl="5">
      <w:start w:val="1"/>
      <w:numFmt w:val="lowerRoman"/>
      <w:lvlText w:val="%6."/>
      <w:lvlJc w:val="right"/>
      <w:pPr>
        <w:ind w:left="2880" w:hanging="420"/>
      </w:pPr>
      <w:rPr/>
    </w:lvl>
    <w:lvl w:ilvl="6">
      <w:start w:val="1"/>
      <w:numFmt w:val="decimal"/>
      <w:lvlText w:val="%7."/>
      <w:lvlJc w:val="left"/>
      <w:pPr>
        <w:ind w:left="3300" w:hanging="420"/>
      </w:pPr>
      <w:rPr/>
    </w:lvl>
    <w:lvl w:ilvl="7">
      <w:start w:val="1"/>
      <w:numFmt w:val="lowerLetter"/>
      <w:lvlText w:val="%8)"/>
      <w:lvlJc w:val="left"/>
      <w:pPr>
        <w:ind w:left="3720" w:hanging="420"/>
      </w:pPr>
      <w:rPr/>
    </w:lvl>
    <w:lvl w:ilvl="8">
      <w:start w:val="1"/>
      <w:numFmt w:val="lowerRoman"/>
      <w:lvlText w:val="%9."/>
      <w:lvlJc w:val="right"/>
      <w:pPr>
        <w:ind w:left="4140" w:hanging="420"/>
      </w:pPr>
      <w:rPr/>
    </w:lvl>
  </w:abstractNum>
  <w:abstractNum w:abstractNumId="3">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4">
    <w:lvl w:ilvl="0">
      <w:start w:val="1"/>
      <w:numFmt w:val="upperLetter"/>
      <w:lvlText w:val="%1."/>
      <w:lvlJc w:val="left"/>
      <w:pPr>
        <w:ind w:left="420" w:hanging="420"/>
      </w:pPr>
      <w:rPr/>
    </w:lvl>
    <w:lvl w:ilvl="1">
      <w:start w:val="1"/>
      <w:numFmt w:val="lowerLetter"/>
      <w:lvlText w:val="%2)"/>
      <w:lvlJc w:val="left"/>
      <w:pPr>
        <w:ind w:left="840" w:hanging="420"/>
      </w:pPr>
      <w:rPr/>
    </w:lvl>
    <w:lvl w:ilvl="2">
      <w:start w:val="1"/>
      <w:numFmt w:val="lowerRoman"/>
      <w:lvlText w:val="%3."/>
      <w:lvlJc w:val="right"/>
      <w:pPr>
        <w:ind w:left="1260" w:hanging="420"/>
      </w:pPr>
      <w:rPr/>
    </w:lvl>
    <w:lvl w:ilvl="3">
      <w:start w:val="1"/>
      <w:numFmt w:val="decimal"/>
      <w:lvlText w:val="%4."/>
      <w:lvlJc w:val="left"/>
      <w:pPr>
        <w:ind w:left="1680" w:hanging="420"/>
      </w:pPr>
      <w:rPr/>
    </w:lvl>
    <w:lvl w:ilvl="4">
      <w:start w:val="1"/>
      <w:numFmt w:val="lowerLetter"/>
      <w:lvlText w:val="%5)"/>
      <w:lvlJc w:val="left"/>
      <w:pPr>
        <w:ind w:left="2100" w:hanging="420"/>
      </w:pPr>
      <w:rPr/>
    </w:lvl>
    <w:lvl w:ilvl="5">
      <w:start w:val="1"/>
      <w:numFmt w:val="lowerRoman"/>
      <w:lvlText w:val="%6."/>
      <w:lvlJc w:val="right"/>
      <w:pPr>
        <w:ind w:left="2520" w:hanging="420"/>
      </w:pPr>
      <w:rPr/>
    </w:lvl>
    <w:lvl w:ilvl="6">
      <w:start w:val="1"/>
      <w:numFmt w:val="decimal"/>
      <w:lvlText w:val="%7."/>
      <w:lvlJc w:val="left"/>
      <w:pPr>
        <w:ind w:left="2940" w:hanging="420"/>
      </w:pPr>
      <w:rPr/>
    </w:lvl>
    <w:lvl w:ilvl="7">
      <w:start w:val="1"/>
      <w:numFmt w:val="lowerLetter"/>
      <w:lvlText w:val="%8)"/>
      <w:lvlJc w:val="left"/>
      <w:pPr>
        <w:ind w:left="3360" w:hanging="420"/>
      </w:pPr>
      <w:rPr/>
    </w:lvl>
    <w:lvl w:ilvl="8">
      <w:start w:val="1"/>
      <w:numFmt w:val="lowerRoman"/>
      <w:lvlText w:val="%9."/>
      <w:lvlJc w:val="right"/>
      <w:pPr>
        <w:ind w:left="3780" w:hanging="420"/>
      </w:pPr>
      <w:rPr/>
    </w:lvl>
  </w:abstractNum>
  <w:abstractNum w:abstractNumId="5">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6">
    <w:lvl w:ilvl="0">
      <w:start w:val="1"/>
      <w:numFmt w:val="upperLetter"/>
      <w:lvlText w:val="%1."/>
      <w:lvlJc w:val="left"/>
      <w:pPr>
        <w:ind w:left="780" w:hanging="420"/>
      </w:pPr>
      <w:rPr/>
    </w:lvl>
    <w:lvl w:ilvl="1">
      <w:start w:val="1"/>
      <w:numFmt w:val="lowerLetter"/>
      <w:lvlText w:val="%2)"/>
      <w:lvlJc w:val="left"/>
      <w:pPr>
        <w:ind w:left="1200" w:hanging="420"/>
      </w:pPr>
      <w:rPr/>
    </w:lvl>
    <w:lvl w:ilvl="2">
      <w:start w:val="1"/>
      <w:numFmt w:val="lowerRoman"/>
      <w:lvlText w:val="%3."/>
      <w:lvlJc w:val="right"/>
      <w:pPr>
        <w:ind w:left="1620" w:hanging="420"/>
      </w:pPr>
      <w:rPr/>
    </w:lvl>
    <w:lvl w:ilvl="3">
      <w:start w:val="1"/>
      <w:numFmt w:val="decimal"/>
      <w:lvlText w:val="%4."/>
      <w:lvlJc w:val="left"/>
      <w:pPr>
        <w:ind w:left="2040" w:hanging="420"/>
      </w:pPr>
      <w:rPr/>
    </w:lvl>
    <w:lvl w:ilvl="4">
      <w:start w:val="1"/>
      <w:numFmt w:val="lowerLetter"/>
      <w:lvlText w:val="%5)"/>
      <w:lvlJc w:val="left"/>
      <w:pPr>
        <w:ind w:left="2460" w:hanging="420"/>
      </w:pPr>
      <w:rPr/>
    </w:lvl>
    <w:lvl w:ilvl="5">
      <w:start w:val="1"/>
      <w:numFmt w:val="lowerRoman"/>
      <w:lvlText w:val="%6."/>
      <w:lvlJc w:val="right"/>
      <w:pPr>
        <w:ind w:left="2880" w:hanging="420"/>
      </w:pPr>
      <w:rPr/>
    </w:lvl>
    <w:lvl w:ilvl="6">
      <w:start w:val="1"/>
      <w:numFmt w:val="decimal"/>
      <w:lvlText w:val="%7."/>
      <w:lvlJc w:val="left"/>
      <w:pPr>
        <w:ind w:left="3300" w:hanging="420"/>
      </w:pPr>
      <w:rPr/>
    </w:lvl>
    <w:lvl w:ilvl="7">
      <w:start w:val="1"/>
      <w:numFmt w:val="lowerLetter"/>
      <w:lvlText w:val="%8)"/>
      <w:lvlJc w:val="left"/>
      <w:pPr>
        <w:ind w:left="3720" w:hanging="420"/>
      </w:pPr>
      <w:rPr/>
    </w:lvl>
    <w:lvl w:ilvl="8">
      <w:start w:val="1"/>
      <w:numFmt w:val="lowerRoman"/>
      <w:lvlText w:val="%9."/>
      <w:lvlJc w:val="right"/>
      <w:pPr>
        <w:ind w:left="4140" w:hanging="42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spacing w:after="320"/>
    </w:pPr>
    <w:rPr>
      <w:rFonts w:eastAsia="Arial"/>
      <w:color w:val="666666"/>
      <w:sz w:val="30"/>
      <w:szCs w:val="30"/>
    </w:rPr>
  </w:style>
  <w:style w:type="paragraph" w:styleId="a5">
    <w:name w:val="header"/>
    <w:basedOn w:val="a"/>
    <w:link w:val="a6"/>
    <w:uiPriority w:val="99"/>
    <w:unhideWhenUsed w:val="1"/>
    <w:rsid w:val="001833F4"/>
    <w:pPr>
      <w:tabs>
        <w:tab w:val="center" w:pos="4153"/>
        <w:tab w:val="right" w:pos="8306"/>
      </w:tabs>
      <w:snapToGrid w:val="0"/>
      <w:spacing w:line="240" w:lineRule="auto"/>
      <w:jc w:val="center"/>
    </w:pPr>
    <w:rPr>
      <w:sz w:val="18"/>
      <w:szCs w:val="18"/>
    </w:rPr>
  </w:style>
  <w:style w:type="character" w:styleId="a6" w:customStyle="1">
    <w:name w:val="页眉 字符"/>
    <w:basedOn w:val="a0"/>
    <w:link w:val="a5"/>
    <w:uiPriority w:val="99"/>
    <w:rsid w:val="001833F4"/>
    <w:rPr>
      <w:sz w:val="18"/>
      <w:szCs w:val="18"/>
    </w:rPr>
  </w:style>
  <w:style w:type="paragraph" w:styleId="a7">
    <w:name w:val="footer"/>
    <w:basedOn w:val="a"/>
    <w:link w:val="a8"/>
    <w:uiPriority w:val="99"/>
    <w:unhideWhenUsed w:val="1"/>
    <w:rsid w:val="001833F4"/>
    <w:pPr>
      <w:tabs>
        <w:tab w:val="center" w:pos="4153"/>
        <w:tab w:val="right" w:pos="8306"/>
      </w:tabs>
      <w:snapToGrid w:val="0"/>
      <w:spacing w:line="240" w:lineRule="auto"/>
    </w:pPr>
    <w:rPr>
      <w:sz w:val="18"/>
      <w:szCs w:val="18"/>
    </w:rPr>
  </w:style>
  <w:style w:type="character" w:styleId="a8" w:customStyle="1">
    <w:name w:val="页脚 字符"/>
    <w:basedOn w:val="a0"/>
    <w:link w:val="a7"/>
    <w:uiPriority w:val="99"/>
    <w:rsid w:val="001833F4"/>
    <w:rPr>
      <w:sz w:val="18"/>
      <w:szCs w:val="18"/>
    </w:rPr>
  </w:style>
  <w:style w:type="paragraph" w:styleId="a9">
    <w:name w:val="List Paragraph"/>
    <w:basedOn w:val="a"/>
    <w:uiPriority w:val="34"/>
    <w:qFormat w:val="1"/>
    <w:rsid w:val="008E5133"/>
    <w:pPr>
      <w:ind w:firstLine="420" w:firstLineChars="200"/>
    </w:p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9.jpg"/><Relationship Id="rId10" Type="http://schemas.openxmlformats.org/officeDocument/2006/relationships/image" Target="media/image10.jpg"/><Relationship Id="rId13" Type="http://schemas.openxmlformats.org/officeDocument/2006/relationships/image" Target="media/image12.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eader" Target="header2.xml"/><Relationship Id="rId14" Type="http://schemas.openxmlformats.org/officeDocument/2006/relationships/image" Target="media/image4.jp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Audiowide-regular.ttf"/><Relationship Id="rId2" Type="http://schemas.openxmlformats.org/officeDocument/2006/relationships/font" Target="fonts/LexendExtraBold-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 Id="rId3" Type="http://schemas.openxmlformats.org/officeDocument/2006/relationships/image" Target="media/image6.png"/><Relationship Id="rId4" Type="http://schemas.openxmlformats.org/officeDocument/2006/relationships/image" Target="media/image2.jpg"/><Relationship Id="rId5"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92Ah4SIjt3kpLsBHwcW/avvH5Q==">CgMxLjAaDQoBMBIICgYIBTICCAEyDmguNGFmaWxncTdldHBuMg5oLnFlNnp5YzR0cWxpZzIOaC5hMGtnZTcycDFnMXQyDmgubTd6Yzdlam9qdGU4Mg5oLnRwczJwZnh3NXhrYjIOaC5mcTJpbzFxN2F6ZzQyDmguOHBhejgxNHM1cnRxMg5oLjdhMTd4aGVvc3VrbzIOaC4xZG5tZ3Ixajg4am8yDmgubHB3bjB1dDk2ajkzMghoLnR5amN3dDIOaC5kejFqMnBtYWtiaGQyDmguMmhwcHg3d2MxMnR2Mg5oLmNtcTM5OWZydzJzbzIOaC5tb3BhdjNodjhhODYyDmguN3Rsd2l4cHZxZmxlMg5oLjhnNzJ1cWdldnc1OTIOaC5jY2xzM24zOWVwZXQyDmguZXUxaHZpcDY1Zzd3OAByITEzalpldk5feU1hSHpMVXZvdE5DdWJGSW1OTmxWVEpl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2023-03-18T17:22:00Z</dcterms:created>
</cp:coreProperties>
</file>