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4afilgq7etpn" w:id="0"/>
      <w:bookmarkEnd w:id="0"/>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Audiowide" w:cs="Audiowide" w:eastAsia="Audiowide" w:hAnsi="Audiowide"/>
          <w:color w:val="6fa8dc"/>
          <w:sz w:val="36"/>
          <w:szCs w:val="36"/>
        </w:rPr>
      </w:pPr>
      <w:r w:rsidDel="00000000" w:rsidR="00000000" w:rsidRPr="00000000">
        <w:rPr>
          <w:rFonts w:ascii="Audiowide" w:cs="Audiowide" w:eastAsia="Audiowide" w:hAnsi="Audiowide"/>
          <w:b w:val="1"/>
          <w:i w:val="1"/>
          <w:color w:val="6fa8dc"/>
          <w:sz w:val="36"/>
          <w:szCs w:val="36"/>
          <w:rtl w:val="0"/>
        </w:rPr>
        <w:t xml:space="preserve">Challenge Yourself, Invent the Future</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jc w:val="center"/>
        <w:rPr>
          <w:rFonts w:ascii="Audiowide" w:cs="Audiowide" w:eastAsia="Audiowide" w:hAnsi="Audiowide"/>
          <w:b w:val="1"/>
          <w:sz w:val="24"/>
          <w:szCs w:val="24"/>
        </w:rPr>
      </w:pPr>
      <w:bookmarkStart w:colFirst="0" w:colLast="0" w:name="_heading=h.50p23u7kfdkk" w:id="1"/>
      <w:bookmarkEnd w:id="1"/>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-923920</wp:posOffset>
            </wp:positionH>
            <wp:positionV relativeFrom="paragraph">
              <wp:posOffset>142970</wp:posOffset>
            </wp:positionV>
            <wp:extent cx="7786688" cy="5191125"/>
            <wp:effectExtent b="0" l="0" r="0" t="0"/>
            <wp:wrapNone/>
            <wp:docPr id="76" name="image8.png"/>
            <a:graphic>
              <a:graphicData uri="http://schemas.openxmlformats.org/drawingml/2006/picture">
                <pic:pic>
                  <pic:nvPicPr>
                    <pic:cNvPr id="0" name="image8.png"/>
                    <pic:cNvPicPr preferRelativeResize="0"/>
                  </pic:nvPicPr>
                  <pic:blipFill>
                    <a:blip r:embed="rId7"/>
                    <a:srcRect b="5555" l="0" r="0" t="5554"/>
                    <a:stretch>
                      <a:fillRect/>
                    </a:stretch>
                  </pic:blipFill>
                  <pic:spPr>
                    <a:xfrm>
                      <a:off x="0" y="0"/>
                      <a:ext cx="7786688" cy="5191125"/>
                    </a:xfrm>
                    <a:prstGeom prst="rect"/>
                    <a:ln/>
                  </pic:spPr>
                </pic:pic>
              </a:graphicData>
            </a:graphic>
          </wp:anchor>
        </w:drawing>
      </w:r>
    </w:p>
    <w:p w:rsidR="00000000" w:rsidDel="00000000" w:rsidP="00000000" w:rsidRDefault="00000000" w:rsidRPr="00000000" w14:paraId="00000008">
      <w:pPr>
        <w:jc w:val="center"/>
        <w:rPr>
          <w:rFonts w:ascii="Audiowide" w:cs="Audiowide" w:eastAsia="Audiowide" w:hAnsi="Audiowide"/>
          <w:b w:val="1"/>
          <w:color w:val="3d85c6"/>
          <w:sz w:val="114"/>
          <w:szCs w:val="114"/>
        </w:rPr>
      </w:pPr>
      <w:bookmarkStart w:colFirst="0" w:colLast="0" w:name="_heading=h.yugxc9aa5sg1" w:id="2"/>
      <w:bookmarkEnd w:id="2"/>
      <w:r w:rsidDel="00000000" w:rsidR="00000000" w:rsidRPr="00000000">
        <w:rPr>
          <w:rtl w:val="0"/>
        </w:rPr>
      </w:r>
    </w:p>
    <w:p w:rsidR="00000000" w:rsidDel="00000000" w:rsidP="00000000" w:rsidRDefault="00000000" w:rsidRPr="00000000" w14:paraId="00000009">
      <w:pPr>
        <w:jc w:val="center"/>
        <w:rPr>
          <w:rFonts w:ascii="Audiowide" w:cs="Audiowide" w:eastAsia="Audiowide" w:hAnsi="Audiowide"/>
          <w:b w:val="1"/>
          <w:color w:val="3c78d8"/>
          <w:sz w:val="20"/>
          <w:szCs w:val="20"/>
        </w:rPr>
      </w:pPr>
      <w:bookmarkStart w:colFirst="0" w:colLast="0" w:name="_heading=h.qe6zyc4tqlig" w:id="3"/>
      <w:bookmarkEnd w:id="3"/>
      <w:r w:rsidDel="00000000" w:rsidR="00000000" w:rsidRPr="00000000">
        <w:rPr>
          <w:rFonts w:ascii="Audiowide" w:cs="Audiowide" w:eastAsia="Audiowide" w:hAnsi="Audiowide"/>
          <w:b w:val="1"/>
          <w:color w:val="ffffff"/>
          <w:sz w:val="20"/>
          <w:szCs w:val="20"/>
          <w:rtl w:val="0"/>
        </w:rPr>
        <w:t xml:space="preserve">yrs</w:t>
      </w:r>
      <w:r w:rsidDel="00000000" w:rsidR="00000000" w:rsidRPr="00000000">
        <w:rPr>
          <w:rFonts w:ascii="Audiowide" w:cs="Audiowide" w:eastAsia="Audiowide" w:hAnsi="Audiowide"/>
          <w:b w:val="1"/>
          <w:color w:val="3c78d8"/>
          <w:sz w:val="252"/>
          <w:szCs w:val="252"/>
          <w:rtl w:val="0"/>
        </w:rPr>
        <w:t xml:space="preserve">9</w:t>
      </w:r>
      <w:r w:rsidDel="00000000" w:rsidR="00000000" w:rsidRPr="00000000">
        <w:rPr>
          <w:rFonts w:ascii="Audiowide" w:cs="Audiowide" w:eastAsia="Audiowide" w:hAnsi="Audiowide"/>
          <w:b w:val="1"/>
          <w:color w:val="0b5394"/>
          <w:sz w:val="220"/>
          <w:szCs w:val="220"/>
          <w:rtl w:val="0"/>
        </w:rPr>
        <w:t xml:space="preserve">-</w:t>
      </w:r>
      <w:r w:rsidDel="00000000" w:rsidR="00000000" w:rsidRPr="00000000">
        <w:rPr>
          <w:rFonts w:ascii="Audiowide" w:cs="Audiowide" w:eastAsia="Audiowide" w:hAnsi="Audiowide"/>
          <w:b w:val="1"/>
          <w:color w:val="3c78d8"/>
          <w:sz w:val="252"/>
          <w:szCs w:val="252"/>
          <w:rtl w:val="0"/>
        </w:rPr>
        <w:t xml:space="preserve">16</w:t>
      </w:r>
      <w:r w:rsidDel="00000000" w:rsidR="00000000" w:rsidRPr="00000000">
        <w:rPr>
          <w:rFonts w:ascii="Audiowide" w:cs="Audiowide" w:eastAsia="Audiowide" w:hAnsi="Audiowide"/>
          <w:b w:val="1"/>
          <w:color w:val="3c78d8"/>
          <w:sz w:val="20"/>
          <w:szCs w:val="20"/>
          <w:rtl w:val="0"/>
        </w:rPr>
        <w:t xml:space="preserve">yrs</w:t>
      </w:r>
    </w:p>
    <w:p w:rsidR="00000000" w:rsidDel="00000000" w:rsidP="00000000" w:rsidRDefault="00000000" w:rsidRPr="00000000" w14:paraId="0000000A">
      <w:pPr>
        <w:jc w:val="center"/>
        <w:rPr>
          <w:rFonts w:ascii="Audiowide" w:cs="Audiowide" w:eastAsia="Audiowide" w:hAnsi="Audiowide"/>
          <w:color w:val="0b5394"/>
          <w:sz w:val="90"/>
          <w:szCs w:val="90"/>
        </w:rPr>
      </w:pPr>
      <w:bookmarkStart w:colFirst="0" w:colLast="0" w:name="_heading=h.tps2pfxw5xkb" w:id="4"/>
      <w:bookmarkEnd w:id="4"/>
      <w:r w:rsidDel="00000000" w:rsidR="00000000" w:rsidRPr="00000000">
        <w:rPr>
          <w:rFonts w:ascii="Audiowide" w:cs="Audiowide" w:eastAsia="Audiowide" w:hAnsi="Audiowide"/>
          <w:color w:val="0b5394"/>
          <w:sz w:val="90"/>
          <w:szCs w:val="90"/>
          <w:rtl w:val="0"/>
        </w:rPr>
        <w:t xml:space="preserve">SUMO BOTS</w:t>
      </w:r>
    </w:p>
    <w:p w:rsidR="00000000" w:rsidDel="00000000" w:rsidP="00000000" w:rsidRDefault="00000000" w:rsidRPr="00000000" w14:paraId="0000000B">
      <w:pPr>
        <w:jc w:val="center"/>
        <w:rPr>
          <w:rFonts w:ascii="Audiowide" w:cs="Audiowide" w:eastAsia="Audiowide" w:hAnsi="Audiowide"/>
          <w:b w:val="1"/>
          <w:color w:val="3d85c6"/>
          <w:sz w:val="114"/>
          <w:szCs w:val="114"/>
        </w:rPr>
      </w:pPr>
      <w:bookmarkStart w:colFirst="0" w:colLast="0" w:name="_heading=h.drmlaoo4cjm4" w:id="5"/>
      <w:bookmarkEnd w:id="5"/>
      <w:r w:rsidDel="00000000" w:rsidR="00000000" w:rsidRPr="00000000">
        <w:rPr>
          <w:rFonts w:ascii="Audiowide" w:cs="Audiowide" w:eastAsia="Audiowide" w:hAnsi="Audiowide"/>
          <w:color w:val="0b5394"/>
          <w:sz w:val="90"/>
          <w:szCs w:val="90"/>
          <w:rtl w:val="0"/>
        </w:rPr>
        <w:t xml:space="preserve">RULES</w:t>
      </w: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76q3jq3m1qzg" w:id="6"/>
      <w:bookmarkEnd w:id="6"/>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1581150</wp:posOffset>
            </wp:positionH>
            <wp:positionV relativeFrom="paragraph">
              <wp:posOffset>476034</wp:posOffset>
            </wp:positionV>
            <wp:extent cx="2781300" cy="913861"/>
            <wp:effectExtent b="0" l="0" r="0" t="0"/>
            <wp:wrapNone/>
            <wp:docPr descr="图片包含 徽标&#10;&#10;描述已自动生成" id="82" name="image5.png"/>
            <a:graphic>
              <a:graphicData uri="http://schemas.openxmlformats.org/drawingml/2006/picture">
                <pic:pic>
                  <pic:nvPicPr>
                    <pic:cNvPr descr="图片包含 徽标&#10;&#10;描述已自动生成" id="0" name="image5.png"/>
                    <pic:cNvPicPr preferRelativeResize="0"/>
                  </pic:nvPicPr>
                  <pic:blipFill>
                    <a:blip r:embed="rId8"/>
                    <a:srcRect b="0" l="0" r="0" t="0"/>
                    <a:stretch>
                      <a:fillRect/>
                    </a:stretch>
                  </pic:blipFill>
                  <pic:spPr>
                    <a:xfrm>
                      <a:off x="0" y="0"/>
                      <a:ext cx="2781300" cy="913861"/>
                    </a:xfrm>
                    <a:prstGeom prst="rect"/>
                    <a:ln/>
                  </pic:spPr>
                </pic:pic>
              </a:graphicData>
            </a:graphic>
          </wp:anchor>
        </w:drawing>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7a17xheosuko" w:id="7"/>
      <w:bookmarkEnd w:id="7"/>
      <w:r w:rsidDel="00000000" w:rsidR="00000000" w:rsidRPr="00000000">
        <w:rPr>
          <w:rFonts w:ascii="Lexend ExtraBold" w:cs="Lexend ExtraBold" w:eastAsia="Lexend ExtraBold" w:hAnsi="Lexend ExtraBold"/>
          <w:b w:val="0"/>
          <w:i w:val="0"/>
          <w:smallCaps w:val="0"/>
          <w:strike w:val="0"/>
          <w:color w:val="000000"/>
          <w:sz w:val="32"/>
          <w:szCs w:val="32"/>
          <w:u w:val="none"/>
          <w:shd w:fill="auto" w:val="clear"/>
          <w:vertAlign w:val="baseline"/>
          <w:rtl w:val="0"/>
        </w:rPr>
        <w:t xml:space="preserve">1. Team Requirements</w:t>
      </w:r>
    </w:p>
    <w:p w:rsidR="00000000" w:rsidDel="00000000" w:rsidP="00000000" w:rsidRDefault="00000000" w:rsidRPr="00000000" w14:paraId="0000000F">
      <w:pPr>
        <w:numPr>
          <w:ilvl w:val="0"/>
          <w:numId w:val="6"/>
        </w:numPr>
        <w:ind w:left="840" w:hanging="420"/>
        <w:rPr>
          <w:sz w:val="20"/>
          <w:szCs w:val="20"/>
        </w:rPr>
      </w:pPr>
      <w:r w:rsidDel="00000000" w:rsidR="00000000" w:rsidRPr="00000000">
        <w:rPr>
          <w:sz w:val="20"/>
          <w:szCs w:val="20"/>
          <w:rtl w:val="0"/>
        </w:rPr>
        <w:t xml:space="preserve">Each team consists of the following:</w:t>
      </w:r>
    </w:p>
    <w:p w:rsidR="00000000" w:rsidDel="00000000" w:rsidP="00000000" w:rsidRDefault="00000000" w:rsidRPr="00000000" w14:paraId="00000010">
      <w:pPr>
        <w:numPr>
          <w:ilvl w:val="1"/>
          <w:numId w:val="6"/>
        </w:numPr>
        <w:ind w:left="1260" w:hanging="420"/>
        <w:rPr>
          <w:sz w:val="20"/>
          <w:szCs w:val="20"/>
        </w:rPr>
      </w:pPr>
      <w:r w:rsidDel="00000000" w:rsidR="00000000" w:rsidRPr="00000000">
        <w:rPr>
          <w:sz w:val="20"/>
          <w:szCs w:val="20"/>
          <w:rtl w:val="0"/>
        </w:rPr>
        <w:t xml:space="preserve">One (1) to two (2) children (team members)</w:t>
      </w:r>
    </w:p>
    <w:p w:rsidR="00000000" w:rsidDel="00000000" w:rsidP="00000000" w:rsidRDefault="00000000" w:rsidRPr="00000000" w14:paraId="00000011">
      <w:pPr>
        <w:numPr>
          <w:ilvl w:val="1"/>
          <w:numId w:val="6"/>
        </w:numPr>
        <w:ind w:left="1260" w:hanging="420"/>
        <w:rPr>
          <w:sz w:val="20"/>
          <w:szCs w:val="20"/>
        </w:rPr>
      </w:pPr>
      <w:r w:rsidDel="00000000" w:rsidR="00000000" w:rsidRPr="00000000">
        <w:rPr>
          <w:sz w:val="20"/>
          <w:szCs w:val="20"/>
          <w:rtl w:val="0"/>
        </w:rPr>
        <w:t xml:space="preserve">One (1) adult coach</w:t>
      </w:r>
    </w:p>
    <w:p w:rsidR="00000000" w:rsidDel="00000000" w:rsidP="00000000" w:rsidRDefault="00000000" w:rsidRPr="00000000" w14:paraId="00000012">
      <w:pPr>
        <w:numPr>
          <w:ilvl w:val="1"/>
          <w:numId w:val="6"/>
        </w:numPr>
        <w:ind w:left="1260" w:hanging="420"/>
        <w:rPr>
          <w:sz w:val="20"/>
          <w:szCs w:val="20"/>
        </w:rPr>
      </w:pPr>
      <w:r w:rsidDel="00000000" w:rsidR="00000000" w:rsidRPr="00000000">
        <w:rPr>
          <w:sz w:val="20"/>
          <w:szCs w:val="20"/>
          <w:rtl w:val="0"/>
        </w:rPr>
        <w:t xml:space="preserve">One (1) robot</w:t>
      </w:r>
    </w:p>
    <w:p w:rsidR="00000000" w:rsidDel="00000000" w:rsidP="00000000" w:rsidRDefault="00000000" w:rsidRPr="00000000" w14:paraId="00000013">
      <w:pPr>
        <w:numPr>
          <w:ilvl w:val="0"/>
          <w:numId w:val="6"/>
        </w:numPr>
        <w:ind w:left="840" w:hanging="420"/>
        <w:rPr>
          <w:sz w:val="20"/>
          <w:szCs w:val="20"/>
        </w:rPr>
      </w:pPr>
      <w:r w:rsidDel="00000000" w:rsidR="00000000" w:rsidRPr="00000000">
        <w:rPr>
          <w:sz w:val="20"/>
          <w:szCs w:val="20"/>
          <w:rtl w:val="0"/>
        </w:rPr>
        <w:t xml:space="preserve">Team members must be between the ages of </w:t>
      </w:r>
      <w:r w:rsidDel="00000000" w:rsidR="00000000" w:rsidRPr="00000000">
        <w:rPr>
          <w:b w:val="1"/>
          <w:sz w:val="20"/>
          <w:szCs w:val="20"/>
          <w:rtl w:val="0"/>
        </w:rPr>
        <w:t xml:space="preserve">nine (9) and sixteen (16)</w:t>
      </w:r>
      <w:r w:rsidDel="00000000" w:rsidR="00000000" w:rsidRPr="00000000">
        <w:rPr>
          <w:sz w:val="20"/>
          <w:szCs w:val="20"/>
          <w:rtl w:val="0"/>
        </w:rPr>
        <w:t xml:space="preserve"> on the day of the competition</w:t>
      </w:r>
    </w:p>
    <w:p w:rsidR="00000000" w:rsidDel="00000000" w:rsidP="00000000" w:rsidRDefault="00000000" w:rsidRPr="00000000" w14:paraId="00000014">
      <w:pPr>
        <w:numPr>
          <w:ilvl w:val="1"/>
          <w:numId w:val="6"/>
        </w:numPr>
        <w:ind w:left="1260" w:hanging="420"/>
        <w:rPr>
          <w:sz w:val="20"/>
          <w:szCs w:val="20"/>
        </w:rPr>
      </w:pPr>
      <w:r w:rsidDel="00000000" w:rsidR="00000000" w:rsidRPr="00000000">
        <w:rPr>
          <w:sz w:val="20"/>
          <w:szCs w:val="20"/>
          <w:rtl w:val="0"/>
        </w:rPr>
        <w:t xml:space="preserve">If the date of the competition is moved, the original date will be used as a marker for the competition age cut-off</w:t>
      </w:r>
    </w:p>
    <w:p w:rsidR="00000000" w:rsidDel="00000000" w:rsidP="00000000" w:rsidRDefault="00000000" w:rsidRPr="00000000" w14:paraId="00000015">
      <w:pPr>
        <w:numPr>
          <w:ilvl w:val="1"/>
          <w:numId w:val="6"/>
        </w:numPr>
        <w:ind w:left="1260" w:hanging="420"/>
        <w:rPr>
          <w:sz w:val="20"/>
          <w:szCs w:val="20"/>
        </w:rPr>
      </w:pPr>
      <w:r w:rsidDel="00000000" w:rsidR="00000000" w:rsidRPr="00000000">
        <w:rPr>
          <w:sz w:val="20"/>
          <w:szCs w:val="20"/>
          <w:rtl w:val="0"/>
        </w:rPr>
        <w:t xml:space="preserve">If a student is younger than the required age, permission from the host of the tournament (USEF) must be obtained before participating in the competition, provided that at least one (1) player on the team is of the required age</w:t>
      </w:r>
    </w:p>
    <w:p w:rsidR="00000000" w:rsidDel="00000000" w:rsidP="00000000" w:rsidRDefault="00000000" w:rsidRPr="00000000" w14:paraId="00000016">
      <w:pPr>
        <w:numPr>
          <w:ilvl w:val="2"/>
          <w:numId w:val="6"/>
        </w:numPr>
        <w:ind w:left="1680" w:hanging="420"/>
        <w:rPr>
          <w:sz w:val="20"/>
          <w:szCs w:val="20"/>
        </w:rPr>
      </w:pPr>
      <w:r w:rsidDel="00000000" w:rsidR="00000000" w:rsidRPr="00000000">
        <w:rPr>
          <w:sz w:val="20"/>
          <w:szCs w:val="20"/>
          <w:rtl w:val="0"/>
        </w:rPr>
        <w:t xml:space="preserve">If special permission is given, the age of the </w:t>
      </w:r>
      <w:r w:rsidDel="00000000" w:rsidR="00000000" w:rsidRPr="00000000">
        <w:rPr>
          <w:b w:val="1"/>
          <w:sz w:val="20"/>
          <w:szCs w:val="20"/>
          <w:rtl w:val="0"/>
        </w:rPr>
        <w:t xml:space="preserve">oldest student</w:t>
      </w:r>
      <w:r w:rsidDel="00000000" w:rsidR="00000000" w:rsidRPr="00000000">
        <w:rPr>
          <w:sz w:val="20"/>
          <w:szCs w:val="20"/>
          <w:rtl w:val="0"/>
        </w:rPr>
        <w:t xml:space="preserve"> on that team will be used to determine the age group they will compete in</w:t>
      </w:r>
    </w:p>
    <w:p w:rsidR="00000000" w:rsidDel="00000000" w:rsidP="00000000" w:rsidRDefault="00000000" w:rsidRPr="00000000" w14:paraId="00000017">
      <w:pPr>
        <w:numPr>
          <w:ilvl w:val="0"/>
          <w:numId w:val="6"/>
        </w:numPr>
        <w:ind w:left="840" w:hanging="420"/>
        <w:rPr>
          <w:sz w:val="20"/>
          <w:szCs w:val="20"/>
        </w:rPr>
      </w:pPr>
      <w:r w:rsidDel="00000000" w:rsidR="00000000" w:rsidRPr="00000000">
        <w:rPr>
          <w:sz w:val="20"/>
          <w:szCs w:val="20"/>
          <w:rtl w:val="0"/>
        </w:rPr>
        <w:t xml:space="preserve">Team members are only allowed to compete in </w:t>
      </w:r>
      <w:r w:rsidDel="00000000" w:rsidR="00000000" w:rsidRPr="00000000">
        <w:rPr>
          <w:b w:val="1"/>
          <w:sz w:val="20"/>
          <w:szCs w:val="20"/>
          <w:rtl w:val="0"/>
        </w:rPr>
        <w:t xml:space="preserve">one (1) team at the event</w:t>
      </w:r>
      <w:r w:rsidDel="00000000" w:rsidR="00000000" w:rsidRPr="00000000">
        <w:rPr>
          <w:rtl w:val="0"/>
        </w:rPr>
      </w:r>
    </w:p>
    <w:p w:rsidR="00000000" w:rsidDel="00000000" w:rsidP="00000000" w:rsidRDefault="00000000" w:rsidRPr="00000000" w14:paraId="00000018">
      <w:pPr>
        <w:numPr>
          <w:ilvl w:val="1"/>
          <w:numId w:val="6"/>
        </w:numPr>
        <w:ind w:left="1260" w:hanging="420"/>
        <w:rPr>
          <w:sz w:val="20"/>
          <w:szCs w:val="20"/>
        </w:rPr>
      </w:pPr>
      <w:r w:rsidDel="00000000" w:rsidR="00000000" w:rsidRPr="00000000">
        <w:rPr>
          <w:sz w:val="20"/>
          <w:szCs w:val="20"/>
          <w:rtl w:val="0"/>
        </w:rPr>
        <w:t xml:space="preserve">If any team members worked with multiple teams before competition day, they must pick which team they will compete with on competition day</w:t>
      </w:r>
    </w:p>
    <w:p w:rsidR="00000000" w:rsidDel="00000000" w:rsidP="00000000" w:rsidRDefault="00000000" w:rsidRPr="00000000" w14:paraId="00000019">
      <w:pPr>
        <w:numPr>
          <w:ilvl w:val="0"/>
          <w:numId w:val="6"/>
        </w:numPr>
        <w:ind w:left="840" w:hanging="420"/>
        <w:rPr>
          <w:sz w:val="20"/>
          <w:szCs w:val="20"/>
        </w:rPr>
      </w:pPr>
      <w:r w:rsidDel="00000000" w:rsidR="00000000" w:rsidRPr="00000000">
        <w:rPr>
          <w:sz w:val="20"/>
          <w:szCs w:val="20"/>
          <w:rtl w:val="0"/>
        </w:rPr>
        <w:t xml:space="preserve">Coaches may work with multiple teams; however, it is recommended they have an assistant coach for each team</w:t>
      </w:r>
    </w:p>
    <w:p w:rsidR="00000000" w:rsidDel="00000000" w:rsidP="00000000" w:rsidRDefault="00000000" w:rsidRPr="00000000" w14:paraId="0000001A">
      <w:pPr>
        <w:numPr>
          <w:ilvl w:val="0"/>
          <w:numId w:val="6"/>
        </w:numPr>
        <w:ind w:left="840" w:hanging="420"/>
        <w:rPr>
          <w:sz w:val="20"/>
          <w:szCs w:val="20"/>
        </w:rPr>
      </w:pPr>
      <w:r w:rsidDel="00000000" w:rsidR="00000000" w:rsidRPr="00000000">
        <w:rPr>
          <w:sz w:val="20"/>
          <w:szCs w:val="20"/>
          <w:rtl w:val="0"/>
        </w:rPr>
        <w:t xml:space="preserve">Divisions: There are two divisions depending on the system you use to build</w:t>
      </w:r>
    </w:p>
    <w:p w:rsidR="00000000" w:rsidDel="00000000" w:rsidP="00000000" w:rsidRDefault="00000000" w:rsidRPr="00000000" w14:paraId="0000001B">
      <w:pPr>
        <w:numPr>
          <w:ilvl w:val="1"/>
          <w:numId w:val="6"/>
        </w:numPr>
        <w:ind w:left="1260" w:hanging="420"/>
        <w:rPr>
          <w:b w:val="1"/>
          <w:sz w:val="20"/>
          <w:szCs w:val="20"/>
        </w:rPr>
      </w:pPr>
      <w:r w:rsidDel="00000000" w:rsidR="00000000" w:rsidRPr="00000000">
        <w:rPr>
          <w:b w:val="1"/>
          <w:sz w:val="20"/>
          <w:szCs w:val="20"/>
          <w:rtl w:val="0"/>
        </w:rPr>
        <w:t xml:space="preserve">Division 1: EV3 and NXT</w:t>
      </w:r>
    </w:p>
    <w:p w:rsidR="00000000" w:rsidDel="00000000" w:rsidP="00000000" w:rsidRDefault="00000000" w:rsidRPr="00000000" w14:paraId="0000001C">
      <w:pPr>
        <w:numPr>
          <w:ilvl w:val="1"/>
          <w:numId w:val="6"/>
        </w:numPr>
        <w:ind w:left="1260" w:hanging="420"/>
        <w:rPr>
          <w:b w:val="1"/>
          <w:sz w:val="20"/>
          <w:szCs w:val="20"/>
        </w:rPr>
      </w:pPr>
      <w:r w:rsidDel="00000000" w:rsidR="00000000" w:rsidRPr="00000000">
        <w:rPr>
          <w:b w:val="1"/>
          <w:sz w:val="20"/>
          <w:szCs w:val="20"/>
          <w:rtl w:val="0"/>
        </w:rPr>
        <w:t xml:space="preserve">Division 2: Spike Prime and Robot Inventor</w:t>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1dnmgr1j88jo" w:id="8"/>
      <w:bookmarkEnd w:id="8"/>
      <w:r w:rsidDel="00000000" w:rsidR="00000000" w:rsidRPr="00000000">
        <w:rPr>
          <w:rFonts w:ascii="Lexend ExtraBold" w:cs="Lexend ExtraBold" w:eastAsia="Lexend ExtraBold" w:hAnsi="Lexend ExtraBold"/>
          <w:b w:val="0"/>
          <w:i w:val="0"/>
          <w:smallCaps w:val="0"/>
          <w:strike w:val="0"/>
          <w:color w:val="000000"/>
          <w:sz w:val="32"/>
          <w:szCs w:val="32"/>
          <w:u w:val="none"/>
          <w:shd w:fill="auto" w:val="clear"/>
          <w:vertAlign w:val="baseline"/>
          <w:rtl w:val="0"/>
        </w:rPr>
        <w:t xml:space="preserve">2. Equipment and Materials</w:t>
      </w:r>
    </w:p>
    <w:p w:rsidR="00000000" w:rsidDel="00000000" w:rsidP="00000000" w:rsidRDefault="00000000" w:rsidRPr="00000000" w14:paraId="0000001E">
      <w:pPr>
        <w:numPr>
          <w:ilvl w:val="0"/>
          <w:numId w:val="1"/>
        </w:numPr>
        <w:ind w:left="840" w:hanging="420"/>
        <w:rPr>
          <w:sz w:val="20"/>
          <w:szCs w:val="20"/>
        </w:rPr>
      </w:pPr>
      <w:r w:rsidDel="00000000" w:rsidR="00000000" w:rsidRPr="00000000">
        <w:rPr>
          <w:b w:val="1"/>
          <w:sz w:val="20"/>
          <w:szCs w:val="20"/>
          <w:rtl w:val="0"/>
        </w:rPr>
        <w:t xml:space="preserve">Each team’s robots must be constructed by that team’s members</w:t>
      </w:r>
      <w:r w:rsidDel="00000000" w:rsidR="00000000" w:rsidRPr="00000000">
        <w:rPr>
          <w:sz w:val="20"/>
          <w:szCs w:val="20"/>
          <w:rtl w:val="0"/>
        </w:rPr>
        <w:t xml:space="preserve">. Construction of any portions of a team’s robot by coaches, teachers, parents, etc. is prohibited</w:t>
      </w:r>
    </w:p>
    <w:p w:rsidR="00000000" w:rsidDel="00000000" w:rsidP="00000000" w:rsidRDefault="00000000" w:rsidRPr="00000000" w14:paraId="0000001F">
      <w:pPr>
        <w:numPr>
          <w:ilvl w:val="0"/>
          <w:numId w:val="1"/>
        </w:numPr>
        <w:ind w:left="840" w:hanging="420"/>
        <w:rPr>
          <w:sz w:val="20"/>
          <w:szCs w:val="20"/>
        </w:rPr>
      </w:pPr>
      <w:r w:rsidDel="00000000" w:rsidR="00000000" w:rsidRPr="00000000">
        <w:rPr>
          <w:sz w:val="20"/>
          <w:szCs w:val="20"/>
          <w:rtl w:val="0"/>
        </w:rPr>
        <w:t xml:space="preserve">A </w:t>
      </w:r>
      <w:r w:rsidDel="00000000" w:rsidR="00000000" w:rsidRPr="00000000">
        <w:rPr>
          <w:b w:val="1"/>
          <w:sz w:val="20"/>
          <w:szCs w:val="20"/>
          <w:rtl w:val="0"/>
        </w:rPr>
        <w:t xml:space="preserve">maximum</w:t>
      </w:r>
      <w:r w:rsidDel="00000000" w:rsidR="00000000" w:rsidRPr="00000000">
        <w:rPr>
          <w:sz w:val="20"/>
          <w:szCs w:val="20"/>
          <w:rtl w:val="0"/>
        </w:rPr>
        <w:t xml:space="preserve"> of the following electronic LEGO parts may be used:</w:t>
      </w:r>
    </w:p>
    <w:p w:rsidR="00000000" w:rsidDel="00000000" w:rsidP="00000000" w:rsidRDefault="00000000" w:rsidRPr="00000000" w14:paraId="00000020">
      <w:pPr>
        <w:numPr>
          <w:ilvl w:val="1"/>
          <w:numId w:val="1"/>
        </w:numPr>
        <w:ind w:left="1260" w:hanging="420"/>
        <w:rPr>
          <w:sz w:val="20"/>
          <w:szCs w:val="20"/>
        </w:rPr>
      </w:pPr>
      <w:r w:rsidDel="00000000" w:rsidR="00000000" w:rsidRPr="00000000">
        <w:rPr>
          <w:sz w:val="20"/>
          <w:szCs w:val="20"/>
          <w:rtl w:val="0"/>
        </w:rPr>
        <w:t xml:space="preserve">One (1) EV3 (95646c01), NXT (53788), SPIKE (45601), Robot Inventor (88016)</w:t>
      </w:r>
    </w:p>
    <w:p w:rsidR="00000000" w:rsidDel="00000000" w:rsidP="00000000" w:rsidRDefault="00000000" w:rsidRPr="00000000" w14:paraId="00000021">
      <w:pPr>
        <w:numPr>
          <w:ilvl w:val="1"/>
          <w:numId w:val="1"/>
        </w:numPr>
        <w:ind w:left="1260" w:hanging="420"/>
        <w:rPr>
          <w:sz w:val="20"/>
          <w:szCs w:val="20"/>
        </w:rPr>
      </w:pPr>
      <w:r w:rsidDel="00000000" w:rsidR="00000000" w:rsidRPr="00000000">
        <w:rPr>
          <w:sz w:val="20"/>
          <w:szCs w:val="20"/>
          <w:rtl w:val="0"/>
        </w:rPr>
        <w:t xml:space="preserve">Two (2) large motors </w:t>
        <w:tab/>
        <w:tab/>
        <w:t xml:space="preserve">(EV3: 95658 | NXT: 53787 | SPIKE: 45602)</w:t>
      </w:r>
    </w:p>
    <w:p w:rsidR="00000000" w:rsidDel="00000000" w:rsidP="00000000" w:rsidRDefault="00000000" w:rsidRPr="00000000" w14:paraId="00000022">
      <w:pPr>
        <w:numPr>
          <w:ilvl w:val="1"/>
          <w:numId w:val="1"/>
        </w:numPr>
        <w:ind w:left="1260" w:hanging="420"/>
        <w:rPr>
          <w:sz w:val="20"/>
          <w:szCs w:val="20"/>
        </w:rPr>
      </w:pPr>
      <w:r w:rsidDel="00000000" w:rsidR="00000000" w:rsidRPr="00000000">
        <w:rPr>
          <w:sz w:val="20"/>
          <w:szCs w:val="20"/>
          <w:rtl w:val="0"/>
        </w:rPr>
        <w:t xml:space="preserve">Two (2) medium motors</w:t>
        <w:tab/>
        <w:tab/>
        <w:t xml:space="preserve">(EV3: 99455 | SPIKE: 45603)</w:t>
      </w:r>
    </w:p>
    <w:p w:rsidR="00000000" w:rsidDel="00000000" w:rsidP="00000000" w:rsidRDefault="00000000" w:rsidRPr="00000000" w14:paraId="00000023">
      <w:pPr>
        <w:numPr>
          <w:ilvl w:val="1"/>
          <w:numId w:val="1"/>
        </w:numPr>
        <w:ind w:left="1260" w:hanging="420"/>
        <w:rPr>
          <w:sz w:val="20"/>
          <w:szCs w:val="20"/>
        </w:rPr>
      </w:pPr>
      <w:r w:rsidDel="00000000" w:rsidR="00000000" w:rsidRPr="00000000">
        <w:rPr>
          <w:sz w:val="20"/>
          <w:szCs w:val="20"/>
          <w:rtl w:val="0"/>
        </w:rPr>
        <w:t xml:space="preserve">Two (2) color sensors</w:t>
        <w:tab/>
        <w:tab/>
        <w:t xml:space="preserve">(EV3: 95650 | NXT: 55969 | SPIKE: 45605)</w:t>
      </w:r>
    </w:p>
    <w:p w:rsidR="00000000" w:rsidDel="00000000" w:rsidP="00000000" w:rsidRDefault="00000000" w:rsidRPr="00000000" w14:paraId="00000024">
      <w:pPr>
        <w:numPr>
          <w:ilvl w:val="1"/>
          <w:numId w:val="1"/>
        </w:numPr>
        <w:ind w:left="1260" w:hanging="420"/>
        <w:rPr>
          <w:sz w:val="20"/>
          <w:szCs w:val="20"/>
        </w:rPr>
      </w:pPr>
      <w:r w:rsidDel="00000000" w:rsidR="00000000" w:rsidRPr="00000000">
        <w:rPr>
          <w:sz w:val="20"/>
          <w:szCs w:val="20"/>
          <w:rtl w:val="0"/>
        </w:rPr>
        <w:t xml:space="preserve">Two (2) ultrasonic sensors </w:t>
        <w:tab/>
        <w:t xml:space="preserve">(EV3: 95652 | NXT: 53792 | SPIKE: 45604)</w:t>
      </w:r>
    </w:p>
    <w:p w:rsidR="00000000" w:rsidDel="00000000" w:rsidP="00000000" w:rsidRDefault="00000000" w:rsidRPr="00000000" w14:paraId="00000025">
      <w:pPr>
        <w:numPr>
          <w:ilvl w:val="1"/>
          <w:numId w:val="1"/>
        </w:numPr>
        <w:ind w:left="1260" w:hanging="420"/>
        <w:rPr>
          <w:sz w:val="20"/>
          <w:szCs w:val="20"/>
        </w:rPr>
      </w:pPr>
      <w:r w:rsidDel="00000000" w:rsidR="00000000" w:rsidRPr="00000000">
        <w:rPr>
          <w:sz w:val="20"/>
          <w:szCs w:val="20"/>
          <w:rtl w:val="0"/>
        </w:rPr>
        <w:t xml:space="preserve">Two (2) gyroscopic sensors </w:t>
        <w:tab/>
        <w:t xml:space="preserve">(EV3: 99380)</w:t>
      </w:r>
    </w:p>
    <w:p w:rsidR="00000000" w:rsidDel="00000000" w:rsidP="00000000" w:rsidRDefault="00000000" w:rsidRPr="00000000" w14:paraId="00000026">
      <w:pPr>
        <w:numPr>
          <w:ilvl w:val="1"/>
          <w:numId w:val="1"/>
        </w:numPr>
        <w:ind w:left="1260" w:hanging="420"/>
        <w:rPr>
          <w:sz w:val="20"/>
          <w:szCs w:val="20"/>
        </w:rPr>
      </w:pPr>
      <w:r w:rsidDel="00000000" w:rsidR="00000000" w:rsidRPr="00000000">
        <w:rPr>
          <w:sz w:val="20"/>
          <w:szCs w:val="20"/>
          <w:rtl w:val="0"/>
        </w:rPr>
        <w:t xml:space="preserve">Two (2) touch sensors </w:t>
        <w:tab/>
        <w:tab/>
        <w:t xml:space="preserve">(EV3: 95648 | NXT: 53793 | SPIKE: 45606)</w:t>
      </w:r>
    </w:p>
    <w:p w:rsidR="00000000" w:rsidDel="00000000" w:rsidP="00000000" w:rsidRDefault="00000000" w:rsidRPr="00000000" w14:paraId="00000027">
      <w:pPr>
        <w:numPr>
          <w:ilvl w:val="0"/>
          <w:numId w:val="1"/>
        </w:numPr>
        <w:ind w:left="840" w:hanging="420"/>
        <w:rPr>
          <w:sz w:val="20"/>
          <w:szCs w:val="20"/>
        </w:rPr>
      </w:pPr>
      <w:r w:rsidDel="00000000" w:rsidR="00000000" w:rsidRPr="00000000">
        <w:rPr>
          <w:sz w:val="20"/>
          <w:szCs w:val="20"/>
          <w:rtl w:val="0"/>
        </w:rPr>
        <w:t xml:space="preserve">Only </w:t>
      </w:r>
      <w:r w:rsidDel="00000000" w:rsidR="00000000" w:rsidRPr="00000000">
        <w:rPr>
          <w:b w:val="1"/>
          <w:sz w:val="20"/>
          <w:szCs w:val="20"/>
          <w:rtl w:val="0"/>
        </w:rPr>
        <w:t xml:space="preserve">LEGO MINDSTORMS EV3</w:t>
      </w:r>
      <w:r w:rsidDel="00000000" w:rsidR="00000000" w:rsidRPr="00000000">
        <w:rPr>
          <w:sz w:val="20"/>
          <w:szCs w:val="20"/>
          <w:rtl w:val="0"/>
        </w:rPr>
        <w:t xml:space="preserve"> (#31313), </w:t>
      </w:r>
      <w:r w:rsidDel="00000000" w:rsidR="00000000" w:rsidRPr="00000000">
        <w:rPr>
          <w:b w:val="1"/>
          <w:sz w:val="20"/>
          <w:szCs w:val="20"/>
          <w:rtl w:val="0"/>
        </w:rPr>
        <w:t xml:space="preserve">LEGO MINDSTORMS NXT</w:t>
      </w:r>
      <w:r w:rsidDel="00000000" w:rsidR="00000000" w:rsidRPr="00000000">
        <w:rPr>
          <w:sz w:val="20"/>
          <w:szCs w:val="20"/>
          <w:rtl w:val="0"/>
        </w:rPr>
        <w:t xml:space="preserve"> (#8547) and LEGO </w:t>
      </w:r>
      <w:r w:rsidDel="00000000" w:rsidR="00000000" w:rsidRPr="00000000">
        <w:rPr>
          <w:b w:val="1"/>
          <w:sz w:val="20"/>
          <w:szCs w:val="20"/>
          <w:rtl w:val="0"/>
        </w:rPr>
        <w:t xml:space="preserve">LEGO</w:t>
      </w:r>
      <w:r w:rsidDel="00000000" w:rsidR="00000000" w:rsidRPr="00000000">
        <w:rPr>
          <w:sz w:val="20"/>
          <w:szCs w:val="20"/>
          <w:rtl w:val="0"/>
        </w:rPr>
        <w:t xml:space="preserve"> </w:t>
      </w:r>
      <w:r w:rsidDel="00000000" w:rsidR="00000000" w:rsidRPr="00000000">
        <w:rPr>
          <w:b w:val="1"/>
          <w:sz w:val="20"/>
          <w:szCs w:val="20"/>
          <w:rtl w:val="0"/>
        </w:rPr>
        <w:t xml:space="preserve">SPIKE Prime</w:t>
      </w:r>
      <w:r w:rsidDel="00000000" w:rsidR="00000000" w:rsidRPr="00000000">
        <w:rPr>
          <w:sz w:val="20"/>
          <w:szCs w:val="20"/>
          <w:rtl w:val="0"/>
        </w:rPr>
        <w:t xml:space="preserve"> (#45678) and</w:t>
      </w:r>
      <w:r w:rsidDel="00000000" w:rsidR="00000000" w:rsidRPr="00000000">
        <w:rPr>
          <w:b w:val="1"/>
          <w:sz w:val="20"/>
          <w:szCs w:val="20"/>
          <w:rtl w:val="0"/>
        </w:rPr>
        <w:t xml:space="preserve"> LEGO</w:t>
      </w:r>
      <w:r w:rsidDel="00000000" w:rsidR="00000000" w:rsidRPr="00000000">
        <w:rPr>
          <w:sz w:val="20"/>
          <w:szCs w:val="20"/>
          <w:rtl w:val="0"/>
        </w:rPr>
        <w:t xml:space="preserve"> </w:t>
      </w:r>
      <w:r w:rsidDel="00000000" w:rsidR="00000000" w:rsidRPr="00000000">
        <w:rPr>
          <w:b w:val="1"/>
          <w:sz w:val="20"/>
          <w:szCs w:val="20"/>
          <w:rtl w:val="0"/>
        </w:rPr>
        <w:t xml:space="preserve">Robot Inventor</w:t>
      </w:r>
      <w:r w:rsidDel="00000000" w:rsidR="00000000" w:rsidRPr="00000000">
        <w:rPr>
          <w:sz w:val="20"/>
          <w:szCs w:val="20"/>
          <w:rtl w:val="0"/>
        </w:rPr>
        <w:t xml:space="preserve"> (51515) control systems may be used to control the robot</w:t>
      </w:r>
    </w:p>
    <w:p w:rsidR="00000000" w:rsidDel="00000000" w:rsidP="00000000" w:rsidRDefault="00000000" w:rsidRPr="00000000" w14:paraId="00000028">
      <w:pPr>
        <w:numPr>
          <w:ilvl w:val="1"/>
          <w:numId w:val="1"/>
        </w:numPr>
        <w:ind w:left="1260" w:hanging="420"/>
        <w:rPr>
          <w:sz w:val="20"/>
          <w:szCs w:val="20"/>
        </w:rPr>
      </w:pPr>
      <w:r w:rsidDel="00000000" w:rsidR="00000000" w:rsidRPr="00000000">
        <w:rPr>
          <w:sz w:val="20"/>
          <w:szCs w:val="20"/>
          <w:rtl w:val="0"/>
        </w:rPr>
        <w:t xml:space="preserve">Teams can use any software or programming language. Robots must be autonomous during the match. </w:t>
      </w:r>
      <w:r w:rsidDel="00000000" w:rsidR="00000000" w:rsidRPr="00000000">
        <w:rPr>
          <w:b w:val="1"/>
          <w:sz w:val="20"/>
          <w:szCs w:val="20"/>
          <w:rtl w:val="0"/>
        </w:rPr>
        <w:t xml:space="preserve">No remote controllers of any type are allowed.</w:t>
      </w:r>
      <w:r w:rsidDel="00000000" w:rsidR="00000000" w:rsidRPr="00000000">
        <w:rPr>
          <w:rtl w:val="0"/>
        </w:rPr>
      </w:r>
    </w:p>
    <w:p w:rsidR="00000000" w:rsidDel="00000000" w:rsidP="00000000" w:rsidRDefault="00000000" w:rsidRPr="00000000" w14:paraId="00000029">
      <w:pPr>
        <w:numPr>
          <w:ilvl w:val="0"/>
          <w:numId w:val="1"/>
        </w:numPr>
        <w:ind w:left="840" w:hanging="420"/>
        <w:rPr>
          <w:sz w:val="20"/>
          <w:szCs w:val="20"/>
        </w:rPr>
      </w:pPr>
      <w:r w:rsidDel="00000000" w:rsidR="00000000" w:rsidRPr="00000000">
        <w:rPr>
          <w:sz w:val="20"/>
          <w:szCs w:val="20"/>
          <w:rtl w:val="0"/>
        </w:rPr>
        <w:t xml:space="preserve">Any amount of </w:t>
      </w:r>
      <w:r w:rsidDel="00000000" w:rsidR="00000000" w:rsidRPr="00000000">
        <w:rPr>
          <w:b w:val="1"/>
          <w:sz w:val="20"/>
          <w:szCs w:val="20"/>
          <w:rtl w:val="0"/>
        </w:rPr>
        <w:t xml:space="preserve">non-electronic</w:t>
      </w:r>
      <w:r w:rsidDel="00000000" w:rsidR="00000000" w:rsidRPr="00000000">
        <w:rPr>
          <w:sz w:val="20"/>
          <w:szCs w:val="20"/>
          <w:rtl w:val="0"/>
        </w:rPr>
        <w:t xml:space="preserve"> LEGO parts may be used to construct the robot</w:t>
      </w:r>
    </w:p>
    <w:p w:rsidR="00000000" w:rsidDel="00000000" w:rsidP="00000000" w:rsidRDefault="00000000" w:rsidRPr="00000000" w14:paraId="0000002A">
      <w:pPr>
        <w:numPr>
          <w:ilvl w:val="0"/>
          <w:numId w:val="1"/>
        </w:numPr>
        <w:ind w:left="840" w:hanging="420"/>
        <w:rPr>
          <w:sz w:val="20"/>
          <w:szCs w:val="20"/>
        </w:rPr>
      </w:pPr>
      <w:r w:rsidDel="00000000" w:rsidR="00000000" w:rsidRPr="00000000">
        <w:rPr>
          <w:sz w:val="20"/>
          <w:szCs w:val="20"/>
          <w:rtl w:val="0"/>
        </w:rPr>
        <w:t xml:space="preserve">Materials may </w:t>
      </w:r>
      <w:r w:rsidDel="00000000" w:rsidR="00000000" w:rsidRPr="00000000">
        <w:rPr>
          <w:b w:val="1"/>
          <w:sz w:val="20"/>
          <w:szCs w:val="20"/>
          <w:rtl w:val="0"/>
        </w:rPr>
        <w:t xml:space="preserve">not be modified from their original shape</w:t>
      </w:r>
      <w:r w:rsidDel="00000000" w:rsidR="00000000" w:rsidRPr="00000000">
        <w:rPr>
          <w:rtl w:val="0"/>
        </w:rPr>
      </w:r>
    </w:p>
    <w:p w:rsidR="00000000" w:rsidDel="00000000" w:rsidP="00000000" w:rsidRDefault="00000000" w:rsidRPr="00000000" w14:paraId="0000002B">
      <w:pPr>
        <w:numPr>
          <w:ilvl w:val="1"/>
          <w:numId w:val="1"/>
        </w:numPr>
        <w:ind w:left="1260" w:hanging="420"/>
        <w:rPr>
          <w:sz w:val="20"/>
          <w:szCs w:val="20"/>
        </w:rPr>
      </w:pPr>
      <w:r w:rsidDel="00000000" w:rsidR="00000000" w:rsidRPr="00000000">
        <w:rPr>
          <w:sz w:val="20"/>
          <w:szCs w:val="20"/>
          <w:rtl w:val="0"/>
        </w:rPr>
        <w:t xml:space="preserve">Any LEGO parts that appear modified will be checked at the head referees discretion; this check can be performed at any point of the event</w:t>
      </w:r>
    </w:p>
    <w:p w:rsidR="00000000" w:rsidDel="00000000" w:rsidP="00000000" w:rsidRDefault="00000000" w:rsidRPr="00000000" w14:paraId="0000002C">
      <w:pPr>
        <w:numPr>
          <w:ilvl w:val="1"/>
          <w:numId w:val="1"/>
        </w:numPr>
        <w:ind w:left="1260" w:hanging="420"/>
        <w:rPr>
          <w:sz w:val="20"/>
          <w:szCs w:val="20"/>
        </w:rPr>
      </w:pPr>
      <w:r w:rsidDel="00000000" w:rsidR="00000000" w:rsidRPr="00000000">
        <w:rPr>
          <w:sz w:val="20"/>
          <w:szCs w:val="20"/>
          <w:rtl w:val="0"/>
        </w:rPr>
        <w:t xml:space="preserve">No parts may be permanently fixed with glue, screws, etc.</w:t>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zdkr18t8ix0t" w:id="9"/>
      <w:bookmarkEnd w:id="9"/>
      <w:r w:rsidDel="00000000" w:rsidR="00000000" w:rsidRPr="00000000">
        <w:br w:type="page"/>
      </w:r>
      <w:r w:rsidDel="00000000" w:rsidR="00000000" w:rsidRPr="00000000">
        <w:rPr>
          <w:rFonts w:ascii="Lexend ExtraBold" w:cs="Lexend ExtraBold" w:eastAsia="Lexend ExtraBold" w:hAnsi="Lexend ExtraBold"/>
          <w:b w:val="0"/>
          <w:i w:val="0"/>
          <w:smallCaps w:val="0"/>
          <w:strike w:val="0"/>
          <w:color w:val="000000"/>
          <w:sz w:val="32"/>
          <w:szCs w:val="32"/>
          <w:u w:val="none"/>
          <w:shd w:fill="auto" w:val="clear"/>
          <w:vertAlign w:val="baseline"/>
          <w:rtl w:val="0"/>
        </w:rPr>
        <w:t xml:space="preserve">3. Robot Specifications</w:t>
      </w:r>
      <w:r w:rsidDel="00000000" w:rsidR="00000000" w:rsidRPr="00000000">
        <w:drawing>
          <wp:anchor allowOverlap="1" behindDoc="0" distB="114300" distT="114300" distL="114300" distR="114300" hidden="0" layoutInCell="1" locked="0" relativeHeight="0" simplePos="0">
            <wp:simplePos x="0" y="0"/>
            <wp:positionH relativeFrom="column">
              <wp:posOffset>3095625</wp:posOffset>
            </wp:positionH>
            <wp:positionV relativeFrom="paragraph">
              <wp:posOffset>971550</wp:posOffset>
            </wp:positionV>
            <wp:extent cx="2843984" cy="1585370"/>
            <wp:effectExtent b="25400" l="25400" r="25400" t="25400"/>
            <wp:wrapSquare wrapText="bothSides" distB="114300" distT="114300" distL="114300" distR="114300"/>
            <wp:docPr id="84" name="image4.jpg"/>
            <a:graphic>
              <a:graphicData uri="http://schemas.openxmlformats.org/drawingml/2006/picture">
                <pic:pic>
                  <pic:nvPicPr>
                    <pic:cNvPr id="0" name="image4.jpg"/>
                    <pic:cNvPicPr preferRelativeResize="0"/>
                  </pic:nvPicPr>
                  <pic:blipFill>
                    <a:blip r:embed="rId9"/>
                    <a:srcRect b="12836" l="0" r="0" t="12836"/>
                    <a:stretch>
                      <a:fillRect/>
                    </a:stretch>
                  </pic:blipFill>
                  <pic:spPr>
                    <a:xfrm>
                      <a:off x="0" y="0"/>
                      <a:ext cx="2843984" cy="1585370"/>
                    </a:xfrm>
                    <a:prstGeom prst="rect"/>
                    <a:ln w="25400">
                      <a:solidFill>
                        <a:srgbClr val="4A86E8"/>
                      </a:solidFill>
                      <a:prstDash val="solid"/>
                    </a:ln>
                  </pic:spPr>
                </pic:pic>
              </a:graphicData>
            </a:graphic>
          </wp:anchor>
        </w:drawing>
      </w:r>
    </w:p>
    <w:p w:rsidR="00000000" w:rsidDel="00000000" w:rsidP="00000000" w:rsidRDefault="00000000" w:rsidRPr="00000000" w14:paraId="0000002E">
      <w:pPr>
        <w:numPr>
          <w:ilvl w:val="0"/>
          <w:numId w:val="5"/>
        </w:numPr>
        <w:ind w:left="840" w:hanging="420"/>
        <w:rPr>
          <w:sz w:val="20"/>
          <w:szCs w:val="20"/>
        </w:rPr>
      </w:pPr>
      <w:r w:rsidDel="00000000" w:rsidR="00000000" w:rsidRPr="00000000">
        <w:rPr>
          <w:sz w:val="20"/>
          <w:szCs w:val="20"/>
          <w:rtl w:val="0"/>
        </w:rPr>
        <w:t xml:space="preserve">Robots must be built using only</w:t>
      </w:r>
      <w:r w:rsidDel="00000000" w:rsidR="00000000" w:rsidRPr="00000000">
        <w:rPr>
          <w:b w:val="1"/>
          <w:sz w:val="20"/>
          <w:szCs w:val="20"/>
          <w:rtl w:val="0"/>
        </w:rPr>
        <w:t xml:space="preserve"> LEGO pieces</w:t>
      </w:r>
      <w:r w:rsidDel="00000000" w:rsidR="00000000" w:rsidRPr="00000000">
        <w:rPr>
          <w:rtl w:val="0"/>
        </w:rPr>
      </w:r>
    </w:p>
    <w:p w:rsidR="00000000" w:rsidDel="00000000" w:rsidP="00000000" w:rsidRDefault="00000000" w:rsidRPr="00000000" w14:paraId="0000002F">
      <w:pPr>
        <w:numPr>
          <w:ilvl w:val="0"/>
          <w:numId w:val="5"/>
        </w:numPr>
        <w:ind w:left="840" w:hanging="420"/>
        <w:rPr>
          <w:sz w:val="20"/>
          <w:szCs w:val="20"/>
        </w:rPr>
      </w:pPr>
      <w:r w:rsidDel="00000000" w:rsidR="00000000" w:rsidRPr="00000000">
        <w:rPr>
          <w:sz w:val="20"/>
          <w:szCs w:val="20"/>
          <w:rtl w:val="0"/>
        </w:rPr>
        <w:t xml:space="preserve">Each robot’s weight and dimensions will be inspected at check in at the beginning of the event</w:t>
      </w:r>
    </w:p>
    <w:p w:rsidR="00000000" w:rsidDel="00000000" w:rsidP="00000000" w:rsidRDefault="00000000" w:rsidRPr="00000000" w14:paraId="00000030">
      <w:pPr>
        <w:numPr>
          <w:ilvl w:val="1"/>
          <w:numId w:val="5"/>
        </w:numPr>
        <w:ind w:left="1260" w:hanging="420"/>
        <w:rPr>
          <w:sz w:val="20"/>
          <w:szCs w:val="20"/>
        </w:rPr>
      </w:pPr>
      <w:r w:rsidDel="00000000" w:rsidR="00000000" w:rsidRPr="00000000">
        <w:rPr>
          <w:sz w:val="20"/>
          <w:szCs w:val="20"/>
          <w:rtl w:val="0"/>
        </w:rPr>
        <w:t xml:space="preserve">Maximum weight: </w:t>
      </w:r>
      <w:r w:rsidDel="00000000" w:rsidR="00000000" w:rsidRPr="00000000">
        <w:rPr>
          <w:b w:val="1"/>
          <w:sz w:val="20"/>
          <w:szCs w:val="20"/>
          <w:rtl w:val="0"/>
        </w:rPr>
        <w:t xml:space="preserve">1kg (1000 grams)</w:t>
      </w:r>
      <w:r w:rsidDel="00000000" w:rsidR="00000000" w:rsidRPr="00000000">
        <w:rPr>
          <w:rtl w:val="0"/>
        </w:rPr>
      </w:r>
    </w:p>
    <w:p w:rsidR="00000000" w:rsidDel="00000000" w:rsidP="00000000" w:rsidRDefault="00000000" w:rsidRPr="00000000" w14:paraId="00000031">
      <w:pPr>
        <w:numPr>
          <w:ilvl w:val="1"/>
          <w:numId w:val="5"/>
        </w:numPr>
        <w:ind w:left="1260" w:hanging="420"/>
        <w:rPr>
          <w:sz w:val="20"/>
          <w:szCs w:val="20"/>
        </w:rPr>
      </w:pPr>
      <w:r w:rsidDel="00000000" w:rsidR="00000000" w:rsidRPr="00000000">
        <w:rPr>
          <w:sz w:val="20"/>
          <w:szCs w:val="20"/>
          <w:rtl w:val="0"/>
        </w:rPr>
        <w:t xml:space="preserve">Maximum dimensions: the robot must fit within a</w:t>
      </w:r>
      <w:r w:rsidDel="00000000" w:rsidR="00000000" w:rsidRPr="00000000">
        <w:rPr>
          <w:b w:val="1"/>
          <w:sz w:val="20"/>
          <w:szCs w:val="20"/>
          <w:rtl w:val="0"/>
        </w:rPr>
        <w:t xml:space="preserve"> 25cm cube</w:t>
      </w:r>
      <w:r w:rsidDel="00000000" w:rsidR="00000000" w:rsidRPr="00000000">
        <w:rPr>
          <w:sz w:val="20"/>
          <w:szCs w:val="20"/>
          <w:rtl w:val="0"/>
        </w:rPr>
        <w:t xml:space="preserve"> (the sizing tool may have a tolerance of +-1 cm).</w:t>
      </w:r>
    </w:p>
    <w:p w:rsidR="00000000" w:rsidDel="00000000" w:rsidP="00000000" w:rsidRDefault="00000000" w:rsidRPr="00000000" w14:paraId="00000032">
      <w:pPr>
        <w:numPr>
          <w:ilvl w:val="2"/>
          <w:numId w:val="5"/>
        </w:numPr>
        <w:ind w:left="1680" w:hanging="420"/>
        <w:rPr>
          <w:sz w:val="20"/>
          <w:szCs w:val="20"/>
        </w:rPr>
      </w:pPr>
      <w:r w:rsidDel="00000000" w:rsidR="00000000" w:rsidRPr="00000000">
        <w:rPr>
          <w:sz w:val="20"/>
          <w:szCs w:val="20"/>
          <w:rtl w:val="0"/>
        </w:rPr>
        <w:t xml:space="preserve">Robots may expand once the match starts</w:t>
      </w:r>
    </w:p>
    <w:p w:rsidR="00000000" w:rsidDel="00000000" w:rsidP="00000000" w:rsidRDefault="00000000" w:rsidRPr="00000000" w14:paraId="00000033">
      <w:pPr>
        <w:numPr>
          <w:ilvl w:val="2"/>
          <w:numId w:val="5"/>
        </w:numPr>
        <w:ind w:left="1680" w:hanging="420"/>
        <w:rPr>
          <w:sz w:val="20"/>
          <w:szCs w:val="20"/>
        </w:rPr>
      </w:pPr>
      <w:r w:rsidDel="00000000" w:rsidR="00000000" w:rsidRPr="00000000">
        <w:rPr>
          <w:sz w:val="20"/>
          <w:szCs w:val="20"/>
          <w:rtl w:val="0"/>
        </w:rPr>
        <w:t xml:space="preserve">When being sized, robots may touch any part of the box and should return to its original shape once removed</w:t>
      </w:r>
    </w:p>
    <w:p w:rsidR="00000000" w:rsidDel="00000000" w:rsidP="00000000" w:rsidRDefault="00000000" w:rsidRPr="00000000" w14:paraId="00000034">
      <w:pPr>
        <w:numPr>
          <w:ilvl w:val="0"/>
          <w:numId w:val="5"/>
        </w:numPr>
        <w:ind w:left="840" w:hanging="420"/>
        <w:rPr>
          <w:sz w:val="20"/>
          <w:szCs w:val="20"/>
        </w:rPr>
      </w:pPr>
      <w:r w:rsidDel="00000000" w:rsidR="00000000" w:rsidRPr="00000000">
        <w:rPr>
          <w:b w:val="1"/>
          <w:rtl w:val="0"/>
        </w:rPr>
        <w:t xml:space="preserve">No official LEGO metal parts</w:t>
      </w:r>
      <w:r w:rsidDel="00000000" w:rsidR="00000000" w:rsidRPr="00000000">
        <w:rPr>
          <w:rtl w:val="0"/>
        </w:rPr>
        <w:t xml:space="preserve"> may be used on the robot except for the steel ball bearing. The steel ball bearing may not be used on any form of active weapon that is powered by a motor</w:t>
      </w:r>
      <w:r w:rsidDel="00000000" w:rsidR="00000000" w:rsidRPr="00000000">
        <w:rPr>
          <w:rtl w:val="0"/>
        </w:rPr>
      </w:r>
    </w:p>
    <w:p w:rsidR="00000000" w:rsidDel="00000000" w:rsidP="00000000" w:rsidRDefault="00000000" w:rsidRPr="00000000" w14:paraId="00000035">
      <w:pPr>
        <w:numPr>
          <w:ilvl w:val="0"/>
          <w:numId w:val="5"/>
        </w:numPr>
        <w:ind w:left="840" w:hanging="420"/>
        <w:rPr/>
      </w:pPr>
      <w:r w:rsidDel="00000000" w:rsidR="00000000" w:rsidRPr="00000000">
        <w:rPr>
          <w:rtl w:val="0"/>
        </w:rPr>
        <w:t xml:space="preserve">Additional unpowered electronics may </w:t>
      </w:r>
      <w:r w:rsidDel="00000000" w:rsidR="00000000" w:rsidRPr="00000000">
        <w:rPr>
          <w:b w:val="1"/>
          <w:rtl w:val="0"/>
        </w:rPr>
        <w:t xml:space="preserve">not be used</w:t>
      </w:r>
      <w:r w:rsidDel="00000000" w:rsidR="00000000" w:rsidRPr="00000000">
        <w:rPr>
          <w:rtl w:val="0"/>
        </w:rPr>
        <w:t xml:space="preserve"> if the maximum has already been used on the robot. LEGO Power Functions Battery 8881 is prohibited even if it is just used for weight. Please refer to 2.B for a full list of electronics that may be used.</w:t>
      </w:r>
    </w:p>
    <w:p w:rsidR="00000000" w:rsidDel="00000000" w:rsidP="00000000" w:rsidRDefault="00000000" w:rsidRPr="00000000" w14:paraId="0000003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nanj3hmwr5hs" w:id="10"/>
      <w:bookmarkEnd w:id="10"/>
      <w:r w:rsidDel="00000000" w:rsidR="00000000" w:rsidRPr="00000000">
        <w:rPr>
          <w:rFonts w:ascii="Lexend ExtraBold" w:cs="Lexend ExtraBold" w:eastAsia="Lexend ExtraBold" w:hAnsi="Lexend ExtraBold"/>
          <w:b w:val="0"/>
          <w:i w:val="0"/>
          <w:smallCaps w:val="0"/>
          <w:strike w:val="0"/>
          <w:color w:val="000000"/>
          <w:sz w:val="32"/>
          <w:szCs w:val="32"/>
          <w:u w:val="none"/>
          <w:shd w:fill="auto" w:val="clear"/>
          <w:vertAlign w:val="baseline"/>
          <w:rtl w:val="0"/>
        </w:rPr>
        <w:t xml:space="preserve">4. Field</w:t>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123825</wp:posOffset>
            </wp:positionV>
            <wp:extent cx="1519344" cy="2028825"/>
            <wp:effectExtent b="50800" l="50800" r="50800" t="50800"/>
            <wp:wrapSquare wrapText="bothSides" distB="114300" distT="114300" distL="114300" distR="114300"/>
            <wp:docPr id="8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rot="5400000">
                      <a:off x="0" y="0"/>
                      <a:ext cx="1519344" cy="2028825"/>
                    </a:xfrm>
                    <a:prstGeom prst="rect"/>
                    <a:ln w="50800">
                      <a:solidFill>
                        <a:srgbClr val="9FC5E8"/>
                      </a:solidFill>
                      <a:prstDash val="solid"/>
                    </a:ln>
                  </pic:spPr>
                </pic:pic>
              </a:graphicData>
            </a:graphic>
          </wp:anchor>
        </w:drawing>
      </w:r>
    </w:p>
    <w:p w:rsidR="00000000" w:rsidDel="00000000" w:rsidP="00000000" w:rsidRDefault="00000000" w:rsidRPr="00000000" w14:paraId="00000037">
      <w:pPr>
        <w:numPr>
          <w:ilvl w:val="0"/>
          <w:numId w:val="7"/>
        </w:numPr>
        <w:ind w:left="840" w:hanging="420"/>
        <w:rPr>
          <w:sz w:val="20"/>
          <w:szCs w:val="20"/>
        </w:rPr>
      </w:pPr>
      <w:r w:rsidDel="00000000" w:rsidR="00000000" w:rsidRPr="00000000">
        <w:rPr>
          <w:sz w:val="20"/>
          <w:szCs w:val="20"/>
          <w:rtl w:val="0"/>
        </w:rPr>
        <w:t xml:space="preserve">The play field is a </w:t>
      </w:r>
      <w:r w:rsidDel="00000000" w:rsidR="00000000" w:rsidRPr="00000000">
        <w:rPr>
          <w:b w:val="1"/>
          <w:sz w:val="20"/>
          <w:szCs w:val="20"/>
          <w:rtl w:val="0"/>
        </w:rPr>
        <w:t xml:space="preserve">round Sumo Table</w:t>
      </w:r>
      <w:r w:rsidDel="00000000" w:rsidR="00000000" w:rsidRPr="00000000">
        <w:rPr>
          <w:sz w:val="20"/>
          <w:szCs w:val="20"/>
          <w:rtl w:val="0"/>
        </w:rPr>
        <w:t xml:space="preserve"> </w:t>
      </w:r>
    </w:p>
    <w:p w:rsidR="00000000" w:rsidDel="00000000" w:rsidP="00000000" w:rsidRDefault="00000000" w:rsidRPr="00000000" w14:paraId="00000038">
      <w:pPr>
        <w:numPr>
          <w:ilvl w:val="0"/>
          <w:numId w:val="7"/>
        </w:numPr>
        <w:ind w:left="840" w:hanging="420"/>
        <w:rPr>
          <w:sz w:val="20"/>
          <w:szCs w:val="20"/>
        </w:rPr>
      </w:pPr>
      <w:r w:rsidDel="00000000" w:rsidR="00000000" w:rsidRPr="00000000">
        <w:rPr>
          <w:sz w:val="20"/>
          <w:szCs w:val="20"/>
          <w:rtl w:val="0"/>
        </w:rPr>
        <w:t xml:space="preserve">Dimensions of the table:</w:t>
      </w:r>
    </w:p>
    <w:p w:rsidR="00000000" w:rsidDel="00000000" w:rsidP="00000000" w:rsidRDefault="00000000" w:rsidRPr="00000000" w14:paraId="00000039">
      <w:pPr>
        <w:numPr>
          <w:ilvl w:val="1"/>
          <w:numId w:val="7"/>
        </w:numPr>
        <w:ind w:left="1260" w:hanging="420"/>
        <w:rPr>
          <w:sz w:val="20"/>
          <w:szCs w:val="20"/>
        </w:rPr>
      </w:pPr>
      <w:r w:rsidDel="00000000" w:rsidR="00000000" w:rsidRPr="00000000">
        <w:rPr>
          <w:sz w:val="20"/>
          <w:szCs w:val="20"/>
          <w:rtl w:val="0"/>
        </w:rPr>
        <w:t xml:space="preserve">Four (4) ft diameter, black, circle</w:t>
      </w:r>
    </w:p>
    <w:p w:rsidR="00000000" w:rsidDel="00000000" w:rsidP="00000000" w:rsidRDefault="00000000" w:rsidRPr="00000000" w14:paraId="0000003A">
      <w:pPr>
        <w:numPr>
          <w:ilvl w:val="1"/>
          <w:numId w:val="7"/>
        </w:numPr>
        <w:ind w:left="1260" w:hanging="420"/>
        <w:rPr>
          <w:sz w:val="20"/>
          <w:szCs w:val="20"/>
        </w:rPr>
      </w:pPr>
      <w:r w:rsidDel="00000000" w:rsidR="00000000" w:rsidRPr="00000000">
        <w:rPr>
          <w:sz w:val="20"/>
          <w:szCs w:val="20"/>
          <w:rtl w:val="0"/>
        </w:rPr>
        <w:t xml:space="preserve">Two (2) in, white outline along the edge of the table</w:t>
      </w:r>
    </w:p>
    <w:p w:rsidR="00000000" w:rsidDel="00000000" w:rsidP="00000000" w:rsidRDefault="00000000" w:rsidRPr="00000000" w14:paraId="0000003B">
      <w:pPr>
        <w:numPr>
          <w:ilvl w:val="1"/>
          <w:numId w:val="7"/>
        </w:numPr>
        <w:ind w:left="1260" w:hanging="420"/>
        <w:rPr>
          <w:sz w:val="20"/>
          <w:szCs w:val="20"/>
        </w:rPr>
      </w:pPr>
      <w:r w:rsidDel="00000000" w:rsidR="00000000" w:rsidRPr="00000000">
        <w:rPr>
          <w:sz w:val="20"/>
          <w:szCs w:val="20"/>
          <w:rtl w:val="0"/>
        </w:rPr>
        <w:t xml:space="preserve">The top of the table is two (2) to four (4) inches above the ground</w:t>
      </w:r>
    </w:p>
    <w:p w:rsidR="00000000" w:rsidDel="00000000" w:rsidP="00000000" w:rsidRDefault="00000000" w:rsidRPr="00000000" w14:paraId="0000003C">
      <w:pPr>
        <w:numPr>
          <w:ilvl w:val="0"/>
          <w:numId w:val="7"/>
        </w:numPr>
        <w:ind w:left="840" w:hanging="420"/>
        <w:rPr>
          <w:sz w:val="20"/>
          <w:szCs w:val="20"/>
        </w:rPr>
      </w:pPr>
      <w:r w:rsidDel="00000000" w:rsidR="00000000" w:rsidRPr="00000000">
        <w:rPr>
          <w:sz w:val="20"/>
          <w:szCs w:val="20"/>
          <w:rtl w:val="0"/>
        </w:rPr>
        <w:t xml:space="preserve">Dividing Barrier</w:t>
      </w:r>
    </w:p>
    <w:p w:rsidR="00000000" w:rsidDel="00000000" w:rsidP="00000000" w:rsidRDefault="00000000" w:rsidRPr="00000000" w14:paraId="0000003D">
      <w:pPr>
        <w:numPr>
          <w:ilvl w:val="1"/>
          <w:numId w:val="7"/>
        </w:numPr>
        <w:ind w:left="1260" w:hanging="420"/>
        <w:rPr>
          <w:sz w:val="20"/>
          <w:szCs w:val="20"/>
        </w:rPr>
      </w:pPr>
      <w:r w:rsidDel="00000000" w:rsidR="00000000" w:rsidRPr="00000000">
        <w:rPr>
          <w:b w:val="1"/>
          <w:sz w:val="20"/>
          <w:szCs w:val="20"/>
          <w:rtl w:val="0"/>
        </w:rPr>
        <w:t xml:space="preserve">A barrier that is approximately 4 ft long and 3 ft tall</w:t>
      </w:r>
      <w:r w:rsidDel="00000000" w:rsidR="00000000" w:rsidRPr="00000000">
        <w:rPr>
          <w:sz w:val="20"/>
          <w:szCs w:val="20"/>
          <w:rtl w:val="0"/>
        </w:rPr>
        <w:t xml:space="preserve"> marks off each side of the play field. It must be opaque and block any view of the other side of the field.</w:t>
      </w:r>
    </w:p>
    <w:p w:rsidR="00000000" w:rsidDel="00000000" w:rsidP="00000000" w:rsidRDefault="00000000" w:rsidRPr="00000000" w14:paraId="0000003E">
      <w:pPr>
        <w:numPr>
          <w:ilvl w:val="1"/>
          <w:numId w:val="7"/>
        </w:numPr>
        <w:ind w:left="1260" w:hanging="420"/>
        <w:rPr>
          <w:sz w:val="20"/>
          <w:szCs w:val="20"/>
        </w:rPr>
      </w:pPr>
      <w:r w:rsidDel="00000000" w:rsidR="00000000" w:rsidRPr="00000000">
        <w:rPr>
          <w:sz w:val="20"/>
          <w:szCs w:val="20"/>
          <w:rtl w:val="0"/>
        </w:rPr>
        <w:t xml:space="preserve">The barrier is removed once the match begins, before the robots move, to reveal the placement of the robot by the opponent.</w:t>
      </w:r>
      <w:r w:rsidDel="00000000" w:rsidR="00000000" w:rsidRPr="00000000">
        <w:drawing>
          <wp:anchor allowOverlap="1" behindDoc="0" distB="114300" distT="114300" distL="114300" distR="114300" hidden="0" layoutInCell="1" locked="0" relativeHeight="0" simplePos="0">
            <wp:simplePos x="0" y="0"/>
            <wp:positionH relativeFrom="column">
              <wp:posOffset>3986213</wp:posOffset>
            </wp:positionH>
            <wp:positionV relativeFrom="paragraph">
              <wp:posOffset>342900</wp:posOffset>
            </wp:positionV>
            <wp:extent cx="1692275" cy="1712421"/>
            <wp:effectExtent b="50800" l="50800" r="50800" t="50800"/>
            <wp:wrapSquare wrapText="bothSides" distB="114300" distT="114300" distL="114300" distR="114300"/>
            <wp:docPr id="80" name="image2.png"/>
            <a:graphic>
              <a:graphicData uri="http://schemas.openxmlformats.org/drawingml/2006/picture">
                <pic:pic>
                  <pic:nvPicPr>
                    <pic:cNvPr id="0" name="image2.png"/>
                    <pic:cNvPicPr preferRelativeResize="0"/>
                  </pic:nvPicPr>
                  <pic:blipFill>
                    <a:blip r:embed="rId11"/>
                    <a:srcRect b="11083" l="0" r="0" t="11174"/>
                    <a:stretch>
                      <a:fillRect/>
                    </a:stretch>
                  </pic:blipFill>
                  <pic:spPr>
                    <a:xfrm>
                      <a:off x="0" y="0"/>
                      <a:ext cx="1692275" cy="1712421"/>
                    </a:xfrm>
                    <a:prstGeom prst="rect"/>
                    <a:ln w="50800">
                      <a:solidFill>
                        <a:srgbClr val="A4C2F4"/>
                      </a:solidFill>
                      <a:prstDash val="solid"/>
                    </a:ln>
                  </pic:spPr>
                </pic:pic>
              </a:graphicData>
            </a:graphic>
          </wp:anchor>
        </w:drawing>
      </w:r>
    </w:p>
    <w:p w:rsidR="00000000" w:rsidDel="00000000" w:rsidP="00000000" w:rsidRDefault="00000000" w:rsidRPr="00000000" w14:paraId="0000003F">
      <w:pPr>
        <w:numPr>
          <w:ilvl w:val="0"/>
          <w:numId w:val="7"/>
        </w:numPr>
        <w:ind w:left="840" w:hanging="420"/>
        <w:rPr>
          <w:sz w:val="20"/>
          <w:szCs w:val="20"/>
        </w:rPr>
      </w:pPr>
      <w:r w:rsidDel="00000000" w:rsidR="00000000" w:rsidRPr="00000000">
        <w:rPr>
          <w:sz w:val="20"/>
          <w:szCs w:val="20"/>
          <w:rtl w:val="0"/>
        </w:rPr>
        <w:t xml:space="preserve">Play Area</w:t>
      </w:r>
    </w:p>
    <w:p w:rsidR="00000000" w:rsidDel="00000000" w:rsidP="00000000" w:rsidRDefault="00000000" w:rsidRPr="00000000" w14:paraId="00000040">
      <w:pPr>
        <w:numPr>
          <w:ilvl w:val="1"/>
          <w:numId w:val="7"/>
        </w:numPr>
        <w:ind w:left="1260" w:hanging="420"/>
        <w:rPr>
          <w:sz w:val="20"/>
          <w:szCs w:val="20"/>
        </w:rPr>
      </w:pPr>
      <w:r w:rsidDel="00000000" w:rsidR="00000000" w:rsidRPr="00000000">
        <w:rPr>
          <w:sz w:val="20"/>
          <w:szCs w:val="20"/>
          <w:rtl w:val="0"/>
        </w:rPr>
        <w:t xml:space="preserve">An </w:t>
      </w:r>
      <w:r w:rsidDel="00000000" w:rsidR="00000000" w:rsidRPr="00000000">
        <w:rPr>
          <w:b w:val="1"/>
          <w:sz w:val="20"/>
          <w:szCs w:val="20"/>
          <w:rtl w:val="0"/>
        </w:rPr>
        <w:t xml:space="preserve">area of 12ft x 12f</w:t>
      </w:r>
      <w:r w:rsidDel="00000000" w:rsidR="00000000" w:rsidRPr="00000000">
        <w:rPr>
          <w:sz w:val="20"/>
          <w:szCs w:val="20"/>
          <w:rtl w:val="0"/>
        </w:rPr>
        <w:t xml:space="preserve">t must be set up with the Sumo Table in the middle of the space.</w:t>
      </w:r>
    </w:p>
    <w:p w:rsidR="00000000" w:rsidDel="00000000" w:rsidP="00000000" w:rsidRDefault="00000000" w:rsidRPr="00000000" w14:paraId="00000041">
      <w:pPr>
        <w:numPr>
          <w:ilvl w:val="1"/>
          <w:numId w:val="7"/>
        </w:numPr>
        <w:ind w:left="1260" w:hanging="420"/>
        <w:rPr>
          <w:sz w:val="20"/>
          <w:szCs w:val="20"/>
        </w:rPr>
      </w:pPr>
      <w:r w:rsidDel="00000000" w:rsidR="00000000" w:rsidRPr="00000000">
        <w:rPr>
          <w:sz w:val="20"/>
          <w:szCs w:val="20"/>
          <w:rtl w:val="0"/>
        </w:rPr>
        <w:t xml:space="preserve">Standing locations dictated by X marks taped at the corners of the play area</w:t>
      </w:r>
    </w:p>
    <w:p w:rsidR="00000000" w:rsidDel="00000000" w:rsidP="00000000" w:rsidRDefault="00000000" w:rsidRPr="00000000" w14:paraId="00000042">
      <w:pPr>
        <w:numPr>
          <w:ilvl w:val="1"/>
          <w:numId w:val="7"/>
        </w:numPr>
        <w:ind w:left="1260" w:hanging="420"/>
        <w:rPr>
          <w:sz w:val="20"/>
          <w:szCs w:val="20"/>
        </w:rPr>
      </w:pPr>
      <w:r w:rsidDel="00000000" w:rsidR="00000000" w:rsidRPr="00000000">
        <w:rPr>
          <w:sz w:val="20"/>
          <w:szCs w:val="20"/>
          <w:rtl w:val="0"/>
        </w:rPr>
        <w:t xml:space="preserve">Only the referee(s) may move around the play area during a match</w:t>
      </w:r>
    </w:p>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rFonts w:ascii="Lexend ExtraBold" w:cs="Lexend ExtraBold" w:eastAsia="Lexend ExtraBold" w:hAnsi="Lexend ExtraBold"/>
          <w:sz w:val="32"/>
          <w:szCs w:val="32"/>
        </w:rPr>
      </w:pPr>
      <w:r w:rsidDel="00000000" w:rsidR="00000000" w:rsidRPr="00000000">
        <w:rPr>
          <w:rFonts w:ascii="Lexend ExtraBold" w:cs="Lexend ExtraBold" w:eastAsia="Lexend ExtraBold" w:hAnsi="Lexend ExtraBold"/>
          <w:sz w:val="32"/>
          <w:szCs w:val="32"/>
          <w:rtl w:val="0"/>
        </w:rPr>
        <w:t xml:space="preserve">5. Playing the Game</w:t>
      </w:r>
    </w:p>
    <w:p w:rsidR="00000000" w:rsidDel="00000000" w:rsidP="00000000" w:rsidRDefault="00000000" w:rsidRPr="00000000" w14:paraId="00000046">
      <w:pPr>
        <w:numPr>
          <w:ilvl w:val="0"/>
          <w:numId w:val="2"/>
        </w:numPr>
        <w:ind w:left="840" w:hanging="420"/>
        <w:rPr>
          <w:sz w:val="20"/>
          <w:szCs w:val="20"/>
        </w:rPr>
      </w:pPr>
      <w:r w:rsidDel="00000000" w:rsidR="00000000" w:rsidRPr="00000000">
        <w:rPr>
          <w:sz w:val="20"/>
          <w:szCs w:val="20"/>
          <w:rtl w:val="0"/>
        </w:rPr>
        <w:t xml:space="preserve">Matches are played with two (2) Sumo robots; one robot opposing the other.</w:t>
      </w:r>
    </w:p>
    <w:p w:rsidR="00000000" w:rsidDel="00000000" w:rsidP="00000000" w:rsidRDefault="00000000" w:rsidRPr="00000000" w14:paraId="00000047">
      <w:pPr>
        <w:numPr>
          <w:ilvl w:val="0"/>
          <w:numId w:val="2"/>
        </w:numPr>
        <w:ind w:left="840" w:hanging="420"/>
        <w:rPr>
          <w:sz w:val="20"/>
          <w:szCs w:val="20"/>
        </w:rPr>
      </w:pPr>
      <w:r w:rsidDel="00000000" w:rsidR="00000000" w:rsidRPr="00000000">
        <w:rPr>
          <w:sz w:val="20"/>
          <w:szCs w:val="20"/>
          <w:rtl w:val="0"/>
        </w:rPr>
        <w:t xml:space="preserve">Matches last a maximum of one (1) minute</w:t>
      </w:r>
    </w:p>
    <w:p w:rsidR="00000000" w:rsidDel="00000000" w:rsidP="00000000" w:rsidRDefault="00000000" w:rsidRPr="00000000" w14:paraId="00000048">
      <w:pPr>
        <w:numPr>
          <w:ilvl w:val="0"/>
          <w:numId w:val="2"/>
        </w:numPr>
        <w:ind w:left="840" w:hanging="420"/>
        <w:rPr>
          <w:sz w:val="20"/>
          <w:szCs w:val="20"/>
        </w:rPr>
      </w:pPr>
      <w:r w:rsidDel="00000000" w:rsidR="00000000" w:rsidRPr="00000000">
        <w:rPr>
          <w:sz w:val="20"/>
          <w:szCs w:val="20"/>
          <w:u w:val="single"/>
          <w:rtl w:val="0"/>
        </w:rPr>
        <w:t xml:space="preserve">Starting a Match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213057</wp:posOffset>
            </wp:positionV>
            <wp:extent cx="1657350" cy="1657350"/>
            <wp:effectExtent b="0" l="0" r="0" t="0"/>
            <wp:wrapSquare wrapText="bothSides" distB="114300" distT="114300" distL="114300" distR="114300"/>
            <wp:docPr id="7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657350" cy="1657350"/>
                    </a:xfrm>
                    <a:prstGeom prst="rect"/>
                    <a:ln/>
                  </pic:spPr>
                </pic:pic>
              </a:graphicData>
            </a:graphic>
          </wp:anchor>
        </w:drawing>
      </w:r>
    </w:p>
    <w:p w:rsidR="00000000" w:rsidDel="00000000" w:rsidP="00000000" w:rsidRDefault="00000000" w:rsidRPr="00000000" w14:paraId="00000049">
      <w:pPr>
        <w:numPr>
          <w:ilvl w:val="1"/>
          <w:numId w:val="2"/>
        </w:numPr>
        <w:ind w:left="1260" w:hanging="420"/>
        <w:rPr>
          <w:sz w:val="20"/>
          <w:szCs w:val="20"/>
        </w:rPr>
      </w:pPr>
      <w:r w:rsidDel="00000000" w:rsidR="00000000" w:rsidRPr="00000000">
        <w:rPr>
          <w:sz w:val="20"/>
          <w:szCs w:val="20"/>
          <w:rtl w:val="0"/>
        </w:rPr>
        <w:t xml:space="preserve">Robots are placed on the table facing</w:t>
      </w:r>
      <w:r w:rsidDel="00000000" w:rsidR="00000000" w:rsidRPr="00000000">
        <w:rPr>
          <w:b w:val="1"/>
          <w:sz w:val="20"/>
          <w:szCs w:val="20"/>
          <w:rtl w:val="0"/>
        </w:rPr>
        <w:t xml:space="preserve"> any direction</w:t>
      </w:r>
      <w:r w:rsidDel="00000000" w:rsidR="00000000" w:rsidRPr="00000000">
        <w:rPr>
          <w:sz w:val="20"/>
          <w:szCs w:val="20"/>
          <w:rtl w:val="0"/>
        </w:rPr>
        <w:t xml:space="preserve"> on their half of the field designated by the barrier</w:t>
      </w:r>
    </w:p>
    <w:p w:rsidR="00000000" w:rsidDel="00000000" w:rsidP="00000000" w:rsidRDefault="00000000" w:rsidRPr="00000000" w14:paraId="0000004A">
      <w:pPr>
        <w:numPr>
          <w:ilvl w:val="2"/>
          <w:numId w:val="2"/>
        </w:numPr>
        <w:ind w:left="1680" w:hanging="420"/>
        <w:rPr>
          <w:sz w:val="20"/>
          <w:szCs w:val="20"/>
        </w:rPr>
      </w:pPr>
      <w:r w:rsidDel="00000000" w:rsidR="00000000" w:rsidRPr="00000000">
        <w:rPr>
          <w:sz w:val="20"/>
          <w:szCs w:val="20"/>
          <w:rtl w:val="0"/>
        </w:rPr>
        <w:t xml:space="preserve">Once a robot has been placed on the field it cannot be adjusted again. If adjusted after placement, robots will be disqualified from the match. Minor movement may occur when pressing the start button.</w:t>
      </w:r>
    </w:p>
    <w:p w:rsidR="00000000" w:rsidDel="00000000" w:rsidP="00000000" w:rsidRDefault="00000000" w:rsidRPr="00000000" w14:paraId="0000004B">
      <w:pPr>
        <w:numPr>
          <w:ilvl w:val="2"/>
          <w:numId w:val="2"/>
        </w:numPr>
        <w:ind w:left="1680" w:hanging="420"/>
        <w:rPr>
          <w:sz w:val="20"/>
          <w:szCs w:val="20"/>
        </w:rPr>
      </w:pPr>
      <w:r w:rsidDel="00000000" w:rsidR="00000000" w:rsidRPr="00000000">
        <w:rPr>
          <w:sz w:val="20"/>
          <w:szCs w:val="20"/>
          <w:rtl w:val="0"/>
        </w:rPr>
        <w:t xml:space="preserve">All team members must be on their half of the field when placing the robot down</w:t>
      </w:r>
    </w:p>
    <w:p w:rsidR="00000000" w:rsidDel="00000000" w:rsidP="00000000" w:rsidRDefault="00000000" w:rsidRPr="00000000" w14:paraId="0000004C">
      <w:pPr>
        <w:numPr>
          <w:ilvl w:val="2"/>
          <w:numId w:val="2"/>
        </w:numPr>
        <w:ind w:left="1680" w:hanging="420"/>
        <w:rPr>
          <w:sz w:val="20"/>
          <w:szCs w:val="20"/>
        </w:rPr>
      </w:pPr>
      <w:r w:rsidDel="00000000" w:rsidR="00000000" w:rsidRPr="00000000">
        <w:rPr>
          <w:sz w:val="20"/>
          <w:szCs w:val="20"/>
          <w:rtl w:val="0"/>
        </w:rPr>
        <w:t xml:space="preserve">No outside communication between team members and coaches, parents, spectators, etc may occur when placing the robot down.</w:t>
      </w:r>
    </w:p>
    <w:p w:rsidR="00000000" w:rsidDel="00000000" w:rsidP="00000000" w:rsidRDefault="00000000" w:rsidRPr="00000000" w14:paraId="0000004D">
      <w:pPr>
        <w:numPr>
          <w:ilvl w:val="1"/>
          <w:numId w:val="2"/>
        </w:numPr>
        <w:ind w:left="1260" w:hanging="420"/>
        <w:rPr>
          <w:sz w:val="20"/>
          <w:szCs w:val="20"/>
        </w:rPr>
      </w:pPr>
      <w:r w:rsidDel="00000000" w:rsidR="00000000" w:rsidRPr="00000000">
        <w:rPr>
          <w:sz w:val="20"/>
          <w:szCs w:val="20"/>
          <w:rtl w:val="0"/>
        </w:rPr>
        <w:t xml:space="preserve">The referee will start the match via countdown</w:t>
      </w:r>
    </w:p>
    <w:p w:rsidR="00000000" w:rsidDel="00000000" w:rsidP="00000000" w:rsidRDefault="00000000" w:rsidRPr="00000000" w14:paraId="0000004E">
      <w:pPr>
        <w:numPr>
          <w:ilvl w:val="1"/>
          <w:numId w:val="2"/>
        </w:numPr>
        <w:ind w:left="1260" w:hanging="420"/>
        <w:rPr>
          <w:sz w:val="20"/>
          <w:szCs w:val="20"/>
        </w:rPr>
      </w:pPr>
      <w:r w:rsidDel="00000000" w:rsidR="00000000" w:rsidRPr="00000000">
        <w:rPr>
          <w:sz w:val="20"/>
          <w:szCs w:val="20"/>
          <w:rtl w:val="0"/>
        </w:rPr>
        <w:t xml:space="preserve">Once the countdown is complete, team members will launch their code and move away from the table</w:t>
      </w:r>
    </w:p>
    <w:p w:rsidR="00000000" w:rsidDel="00000000" w:rsidP="00000000" w:rsidRDefault="00000000" w:rsidRPr="00000000" w14:paraId="0000004F">
      <w:pPr>
        <w:numPr>
          <w:ilvl w:val="2"/>
          <w:numId w:val="2"/>
        </w:numPr>
        <w:ind w:left="1680" w:hanging="420"/>
        <w:rPr>
          <w:sz w:val="20"/>
          <w:szCs w:val="20"/>
        </w:rPr>
      </w:pPr>
      <w:r w:rsidDel="00000000" w:rsidR="00000000" w:rsidRPr="00000000">
        <w:rPr>
          <w:b w:val="1"/>
          <w:sz w:val="20"/>
          <w:szCs w:val="20"/>
          <w:rtl w:val="0"/>
        </w:rPr>
        <w:t xml:space="preserve">Robots must have a five (5) second “wait”</w:t>
      </w:r>
      <w:r w:rsidDel="00000000" w:rsidR="00000000" w:rsidRPr="00000000">
        <w:rPr>
          <w:sz w:val="20"/>
          <w:szCs w:val="20"/>
          <w:rtl w:val="0"/>
        </w:rPr>
        <w:t xml:space="preserve"> where the robot does not move, at the beginning of their code to leave time for team members to step away from the table</w:t>
      </w:r>
    </w:p>
    <w:p w:rsidR="00000000" w:rsidDel="00000000" w:rsidP="00000000" w:rsidRDefault="00000000" w:rsidRPr="00000000" w14:paraId="00000050">
      <w:pPr>
        <w:numPr>
          <w:ilvl w:val="1"/>
          <w:numId w:val="2"/>
        </w:numPr>
        <w:ind w:left="1260" w:hanging="420"/>
        <w:rPr>
          <w:sz w:val="20"/>
          <w:szCs w:val="20"/>
        </w:rPr>
      </w:pPr>
      <w:r w:rsidDel="00000000" w:rsidR="00000000" w:rsidRPr="00000000">
        <w:rPr>
          <w:sz w:val="20"/>
          <w:szCs w:val="20"/>
          <w:rtl w:val="0"/>
        </w:rPr>
        <w:t xml:space="preserve">Once the match has started, the referee will </w:t>
      </w:r>
      <w:r w:rsidDel="00000000" w:rsidR="00000000" w:rsidRPr="00000000">
        <w:rPr>
          <w:b w:val="1"/>
          <w:sz w:val="20"/>
          <w:szCs w:val="20"/>
          <w:rtl w:val="0"/>
        </w:rPr>
        <w:t xml:space="preserve">remove the barrier before the robots begin to move</w:t>
      </w:r>
      <w:r w:rsidDel="00000000" w:rsidR="00000000" w:rsidRPr="00000000">
        <w:rPr>
          <w:rtl w:val="0"/>
        </w:rPr>
      </w:r>
    </w:p>
    <w:p w:rsidR="00000000" w:rsidDel="00000000" w:rsidP="00000000" w:rsidRDefault="00000000" w:rsidRPr="00000000" w14:paraId="00000051">
      <w:pPr>
        <w:numPr>
          <w:ilvl w:val="1"/>
          <w:numId w:val="2"/>
        </w:numPr>
        <w:ind w:left="1260" w:hanging="420"/>
        <w:rPr>
          <w:sz w:val="20"/>
          <w:szCs w:val="20"/>
        </w:rPr>
      </w:pPr>
      <w:r w:rsidDel="00000000" w:rsidR="00000000" w:rsidRPr="00000000">
        <w:rPr>
          <w:sz w:val="20"/>
          <w:szCs w:val="20"/>
          <w:rtl w:val="0"/>
        </w:rPr>
        <w:t xml:space="preserve">After starting the match, contestants </w:t>
      </w:r>
      <w:r w:rsidDel="00000000" w:rsidR="00000000" w:rsidRPr="00000000">
        <w:rPr>
          <w:b w:val="1"/>
          <w:sz w:val="20"/>
          <w:szCs w:val="20"/>
          <w:rtl w:val="0"/>
        </w:rPr>
        <w:t xml:space="preserve">must stand at the designated standing location</w:t>
      </w:r>
      <w:r w:rsidDel="00000000" w:rsidR="00000000" w:rsidRPr="00000000">
        <w:rPr>
          <w:sz w:val="20"/>
          <w:szCs w:val="20"/>
          <w:rtl w:val="0"/>
        </w:rPr>
        <w:t xml:space="preserve">. They cannot leave the location until the referee has called the end of the match.</w:t>
      </w:r>
    </w:p>
    <w:p w:rsidR="00000000" w:rsidDel="00000000" w:rsidP="00000000" w:rsidRDefault="00000000" w:rsidRPr="00000000" w14:paraId="00000052">
      <w:pPr>
        <w:numPr>
          <w:ilvl w:val="0"/>
          <w:numId w:val="2"/>
        </w:numPr>
        <w:ind w:left="840" w:hanging="420"/>
        <w:rPr>
          <w:sz w:val="20"/>
          <w:szCs w:val="20"/>
        </w:rPr>
      </w:pPr>
      <w:r w:rsidDel="00000000" w:rsidR="00000000" w:rsidRPr="00000000">
        <w:rPr>
          <w:sz w:val="20"/>
          <w:szCs w:val="20"/>
          <w:u w:val="single"/>
          <w:rtl w:val="0"/>
        </w:rPr>
        <w:t xml:space="preserve">Ending a Match</w:t>
      </w:r>
      <w:r w:rsidDel="00000000" w:rsidR="00000000" w:rsidRPr="00000000">
        <w:rPr>
          <w:rtl w:val="0"/>
        </w:rPr>
      </w:r>
    </w:p>
    <w:p w:rsidR="00000000" w:rsidDel="00000000" w:rsidP="00000000" w:rsidRDefault="00000000" w:rsidRPr="00000000" w14:paraId="00000053">
      <w:pPr>
        <w:numPr>
          <w:ilvl w:val="1"/>
          <w:numId w:val="2"/>
        </w:numPr>
        <w:ind w:left="1260" w:hanging="420"/>
        <w:rPr>
          <w:sz w:val="20"/>
          <w:szCs w:val="20"/>
        </w:rPr>
      </w:pPr>
      <w:r w:rsidDel="00000000" w:rsidR="00000000" w:rsidRPr="00000000">
        <w:rPr>
          <w:sz w:val="20"/>
          <w:szCs w:val="20"/>
          <w:rtl w:val="0"/>
        </w:rPr>
        <w:t xml:space="preserve">Robots will attempt to “knock out” the opposing robot; this consists of:</w:t>
      </w:r>
    </w:p>
    <w:p w:rsidR="00000000" w:rsidDel="00000000" w:rsidP="00000000" w:rsidRDefault="00000000" w:rsidRPr="00000000" w14:paraId="00000054">
      <w:pPr>
        <w:numPr>
          <w:ilvl w:val="2"/>
          <w:numId w:val="2"/>
        </w:numPr>
        <w:ind w:left="1680" w:hanging="420"/>
        <w:rPr>
          <w:sz w:val="20"/>
          <w:szCs w:val="20"/>
        </w:rPr>
      </w:pPr>
      <w:r w:rsidDel="00000000" w:rsidR="00000000" w:rsidRPr="00000000">
        <w:rPr>
          <w:b w:val="1"/>
          <w:sz w:val="20"/>
          <w:szCs w:val="20"/>
          <w:rtl w:val="0"/>
        </w:rPr>
        <w:t xml:space="preserve">Pushing a robot out of the field</w:t>
      </w:r>
      <w:r w:rsidDel="00000000" w:rsidR="00000000" w:rsidRPr="00000000">
        <w:rPr>
          <w:sz w:val="20"/>
          <w:szCs w:val="20"/>
          <w:rtl w:val="0"/>
        </w:rPr>
        <w:t xml:space="preserve"> until any part of the robot touches the floor.</w:t>
      </w:r>
    </w:p>
    <w:p w:rsidR="00000000" w:rsidDel="00000000" w:rsidP="00000000" w:rsidRDefault="00000000" w:rsidRPr="00000000" w14:paraId="00000055">
      <w:pPr>
        <w:numPr>
          <w:ilvl w:val="2"/>
          <w:numId w:val="2"/>
        </w:numPr>
        <w:ind w:left="1680" w:hanging="420"/>
        <w:rPr>
          <w:sz w:val="20"/>
          <w:szCs w:val="20"/>
        </w:rPr>
      </w:pPr>
      <w:r w:rsidDel="00000000" w:rsidR="00000000" w:rsidRPr="00000000">
        <w:rPr>
          <w:b w:val="1"/>
          <w:sz w:val="20"/>
          <w:szCs w:val="20"/>
          <w:rtl w:val="0"/>
        </w:rPr>
        <w:t xml:space="preserve">Flipping a robot</w:t>
      </w:r>
      <w:r w:rsidDel="00000000" w:rsidR="00000000" w:rsidRPr="00000000">
        <w:rPr>
          <w:sz w:val="20"/>
          <w:szCs w:val="20"/>
          <w:rtl w:val="0"/>
        </w:rPr>
        <w:t xml:space="preserve"> so it is no longer able to move forward or backward on its own.</w:t>
      </w:r>
    </w:p>
    <w:p w:rsidR="00000000" w:rsidDel="00000000" w:rsidP="00000000" w:rsidRDefault="00000000" w:rsidRPr="00000000" w14:paraId="00000056">
      <w:pPr>
        <w:numPr>
          <w:ilvl w:val="1"/>
          <w:numId w:val="2"/>
        </w:numPr>
        <w:ind w:left="1260" w:hanging="420"/>
        <w:rPr>
          <w:sz w:val="20"/>
          <w:szCs w:val="20"/>
        </w:rPr>
      </w:pPr>
      <w:r w:rsidDel="00000000" w:rsidR="00000000" w:rsidRPr="00000000">
        <w:rPr>
          <w:sz w:val="20"/>
          <w:szCs w:val="20"/>
          <w:rtl w:val="0"/>
        </w:rPr>
        <w:t xml:space="preserve">The match ends when any robot is knocked out</w:t>
      </w:r>
    </w:p>
    <w:p w:rsidR="00000000" w:rsidDel="00000000" w:rsidP="00000000" w:rsidRDefault="00000000" w:rsidRPr="00000000" w14:paraId="00000057">
      <w:pPr>
        <w:numPr>
          <w:ilvl w:val="1"/>
          <w:numId w:val="2"/>
        </w:numPr>
        <w:ind w:left="1260" w:hanging="420"/>
        <w:rPr>
          <w:sz w:val="20"/>
          <w:szCs w:val="20"/>
        </w:rPr>
      </w:pPr>
      <w:r w:rsidDel="00000000" w:rsidR="00000000" w:rsidRPr="00000000">
        <w:rPr>
          <w:sz w:val="20"/>
          <w:szCs w:val="20"/>
          <w:rtl w:val="0"/>
        </w:rPr>
        <w:t xml:space="preserve">If robots are not able to knock the opponent out before the time limit has been reached a tie will be called.</w:t>
      </w:r>
    </w:p>
    <w:p w:rsidR="00000000" w:rsidDel="00000000" w:rsidP="00000000" w:rsidRDefault="00000000" w:rsidRPr="00000000" w14:paraId="00000058">
      <w:pPr>
        <w:numPr>
          <w:ilvl w:val="1"/>
          <w:numId w:val="2"/>
        </w:numPr>
        <w:ind w:left="1260" w:hanging="420"/>
        <w:rPr>
          <w:sz w:val="20"/>
          <w:szCs w:val="20"/>
        </w:rPr>
      </w:pPr>
      <w:r w:rsidDel="00000000" w:rsidR="00000000" w:rsidRPr="00000000">
        <w:rPr>
          <w:sz w:val="20"/>
          <w:szCs w:val="20"/>
          <w:rtl w:val="0"/>
        </w:rPr>
        <w:t xml:space="preserve">If very little or </w:t>
      </w:r>
      <w:r w:rsidDel="00000000" w:rsidR="00000000" w:rsidRPr="00000000">
        <w:rPr>
          <w:b w:val="1"/>
          <w:sz w:val="20"/>
          <w:szCs w:val="20"/>
          <w:rtl w:val="0"/>
        </w:rPr>
        <w:t xml:space="preserve">no driving movement</w:t>
      </w:r>
      <w:r w:rsidDel="00000000" w:rsidR="00000000" w:rsidRPr="00000000">
        <w:rPr>
          <w:sz w:val="20"/>
          <w:szCs w:val="20"/>
          <w:rtl w:val="0"/>
        </w:rPr>
        <w:t xml:space="preserve"> is detected by both robots during the match, the referee may begin a five (5) count that signals the match is ending early and will result in a tie.</w:t>
      </w:r>
    </w:p>
    <w:p w:rsidR="00000000" w:rsidDel="00000000" w:rsidP="00000000" w:rsidRDefault="00000000" w:rsidRPr="00000000" w14:paraId="00000059">
      <w:pPr>
        <w:numPr>
          <w:ilvl w:val="0"/>
          <w:numId w:val="2"/>
        </w:numPr>
        <w:ind w:left="840" w:hanging="420"/>
        <w:rPr>
          <w:sz w:val="20"/>
          <w:szCs w:val="20"/>
        </w:rPr>
      </w:pPr>
      <w:r w:rsidDel="00000000" w:rsidR="00000000" w:rsidRPr="00000000">
        <w:rPr>
          <w:sz w:val="20"/>
          <w:szCs w:val="20"/>
          <w:u w:val="single"/>
          <w:rtl w:val="0"/>
        </w:rPr>
        <w:t xml:space="preserve">Resolving a Tie</w:t>
      </w:r>
      <w:r w:rsidDel="00000000" w:rsidR="00000000" w:rsidRPr="00000000">
        <w:rPr>
          <w:rtl w:val="0"/>
        </w:rPr>
      </w:r>
    </w:p>
    <w:p w:rsidR="00000000" w:rsidDel="00000000" w:rsidP="00000000" w:rsidRDefault="00000000" w:rsidRPr="00000000" w14:paraId="0000005A">
      <w:pPr>
        <w:numPr>
          <w:ilvl w:val="1"/>
          <w:numId w:val="2"/>
        </w:numPr>
        <w:ind w:left="1260" w:hanging="420"/>
        <w:rPr>
          <w:sz w:val="20"/>
          <w:szCs w:val="20"/>
        </w:rPr>
      </w:pPr>
      <w:r w:rsidDel="00000000" w:rsidR="00000000" w:rsidRPr="00000000">
        <w:rPr>
          <w:sz w:val="20"/>
          <w:szCs w:val="20"/>
          <w:rtl w:val="0"/>
        </w:rPr>
        <w:t xml:space="preserve">Robots will run an additional match with the robot positioned as per rule 5.C.a</w:t>
      </w:r>
    </w:p>
    <w:p w:rsidR="00000000" w:rsidDel="00000000" w:rsidP="00000000" w:rsidRDefault="00000000" w:rsidRPr="00000000" w14:paraId="0000005B">
      <w:pPr>
        <w:numPr>
          <w:ilvl w:val="0"/>
          <w:numId w:val="2"/>
        </w:numPr>
        <w:ind w:left="840" w:hanging="420"/>
        <w:rPr>
          <w:sz w:val="20"/>
          <w:szCs w:val="20"/>
        </w:rPr>
      </w:pPr>
      <w:r w:rsidDel="00000000" w:rsidR="00000000" w:rsidRPr="00000000">
        <w:rPr>
          <w:sz w:val="20"/>
          <w:szCs w:val="20"/>
          <w:rtl w:val="0"/>
        </w:rPr>
        <w:t xml:space="preserve">Tournament Set-up</w:t>
      </w:r>
    </w:p>
    <w:p w:rsidR="00000000" w:rsidDel="00000000" w:rsidP="00000000" w:rsidRDefault="00000000" w:rsidRPr="00000000" w14:paraId="0000005C">
      <w:pPr>
        <w:numPr>
          <w:ilvl w:val="1"/>
          <w:numId w:val="2"/>
        </w:numPr>
        <w:ind w:left="1260" w:hanging="420"/>
        <w:rPr>
          <w:sz w:val="20"/>
          <w:szCs w:val="20"/>
        </w:rPr>
      </w:pPr>
      <w:r w:rsidDel="00000000" w:rsidR="00000000" w:rsidRPr="00000000">
        <w:rPr>
          <w:sz w:val="20"/>
          <w:szCs w:val="20"/>
          <w:rtl w:val="0"/>
        </w:rPr>
        <w:t xml:space="preserve">Tournaments conducted in any combination of</w:t>
      </w:r>
    </w:p>
    <w:p w:rsidR="00000000" w:rsidDel="00000000" w:rsidP="00000000" w:rsidRDefault="00000000" w:rsidRPr="00000000" w14:paraId="0000005D">
      <w:pPr>
        <w:numPr>
          <w:ilvl w:val="2"/>
          <w:numId w:val="2"/>
        </w:numPr>
        <w:ind w:left="1680" w:hanging="420"/>
        <w:rPr>
          <w:sz w:val="20"/>
          <w:szCs w:val="20"/>
        </w:rPr>
      </w:pPr>
      <w:r w:rsidDel="00000000" w:rsidR="00000000" w:rsidRPr="00000000">
        <w:rPr>
          <w:sz w:val="20"/>
          <w:szCs w:val="20"/>
          <w:rtl w:val="0"/>
        </w:rPr>
        <w:t xml:space="preserve">Round Robin only</w:t>
      </w:r>
    </w:p>
    <w:p w:rsidR="00000000" w:rsidDel="00000000" w:rsidP="00000000" w:rsidRDefault="00000000" w:rsidRPr="00000000" w14:paraId="0000005E">
      <w:pPr>
        <w:numPr>
          <w:ilvl w:val="2"/>
          <w:numId w:val="2"/>
        </w:numPr>
        <w:ind w:left="1680" w:hanging="420"/>
        <w:rPr>
          <w:sz w:val="20"/>
          <w:szCs w:val="20"/>
        </w:rPr>
      </w:pPr>
      <w:r w:rsidDel="00000000" w:rsidR="00000000" w:rsidRPr="00000000">
        <w:rPr>
          <w:sz w:val="20"/>
          <w:szCs w:val="20"/>
          <w:rtl w:val="0"/>
        </w:rPr>
        <w:t xml:space="preserve">Round Robin and Bonus Game in any order</w:t>
      </w:r>
    </w:p>
    <w:p w:rsidR="00000000" w:rsidDel="00000000" w:rsidP="00000000" w:rsidRDefault="00000000" w:rsidRPr="00000000" w14:paraId="0000005F">
      <w:pPr>
        <w:numPr>
          <w:ilvl w:val="2"/>
          <w:numId w:val="2"/>
        </w:numPr>
        <w:ind w:left="1680" w:hanging="420"/>
        <w:rPr>
          <w:sz w:val="20"/>
          <w:szCs w:val="20"/>
        </w:rPr>
      </w:pPr>
      <w:r w:rsidDel="00000000" w:rsidR="00000000" w:rsidRPr="00000000">
        <w:rPr>
          <w:sz w:val="20"/>
          <w:szCs w:val="20"/>
          <w:rtl w:val="0"/>
        </w:rPr>
        <w:t xml:space="preserve">Round Robin and then Eliminations</w:t>
      </w:r>
    </w:p>
    <w:p w:rsidR="00000000" w:rsidDel="00000000" w:rsidP="00000000" w:rsidRDefault="00000000" w:rsidRPr="00000000" w14:paraId="00000060">
      <w:pPr>
        <w:numPr>
          <w:ilvl w:val="2"/>
          <w:numId w:val="2"/>
        </w:numPr>
        <w:ind w:left="1680" w:hanging="420"/>
        <w:rPr>
          <w:sz w:val="20"/>
          <w:szCs w:val="20"/>
        </w:rPr>
      </w:pPr>
      <w:r w:rsidDel="00000000" w:rsidR="00000000" w:rsidRPr="00000000">
        <w:rPr>
          <w:sz w:val="20"/>
          <w:szCs w:val="20"/>
          <w:rtl w:val="0"/>
        </w:rPr>
        <w:t xml:space="preserve">Round Robin, Bonus Game, and then Elimination</w:t>
      </w:r>
    </w:p>
    <w:p w:rsidR="00000000" w:rsidDel="00000000" w:rsidP="00000000" w:rsidRDefault="00000000" w:rsidRPr="00000000" w14:paraId="00000061">
      <w:pPr>
        <w:rPr>
          <w:sz w:val="20"/>
          <w:szCs w:val="20"/>
        </w:rPr>
      </w:pPr>
      <w:r w:rsidDel="00000000" w:rsidR="00000000" w:rsidRPr="00000000">
        <w:rPr>
          <w:rtl w:val="0"/>
        </w:rPr>
      </w:r>
    </w:p>
    <w:p w:rsidR="00000000" w:rsidDel="00000000" w:rsidP="00000000" w:rsidRDefault="00000000" w:rsidRPr="00000000" w14:paraId="00000062">
      <w:pPr>
        <w:rPr>
          <w:rFonts w:ascii="Lexend ExtraBold" w:cs="Lexend ExtraBold" w:eastAsia="Lexend ExtraBold" w:hAnsi="Lexend ExtraBold"/>
          <w:sz w:val="32"/>
          <w:szCs w:val="32"/>
        </w:rPr>
      </w:pPr>
      <w:r w:rsidDel="00000000" w:rsidR="00000000" w:rsidRPr="00000000">
        <w:rPr>
          <w:rtl w:val="0"/>
        </w:rPr>
      </w:r>
    </w:p>
    <w:p w:rsidR="00000000" w:rsidDel="00000000" w:rsidP="00000000" w:rsidRDefault="00000000" w:rsidRPr="00000000" w14:paraId="00000063">
      <w:pPr>
        <w:rPr>
          <w:rFonts w:ascii="Lexend ExtraBold" w:cs="Lexend ExtraBold" w:eastAsia="Lexend ExtraBold" w:hAnsi="Lexend ExtraBold"/>
          <w:sz w:val="32"/>
          <w:szCs w:val="32"/>
        </w:rPr>
      </w:pPr>
      <w:r w:rsidDel="00000000" w:rsidR="00000000" w:rsidRPr="00000000">
        <w:rPr>
          <w:rFonts w:ascii="Lexend ExtraBold" w:cs="Lexend ExtraBold" w:eastAsia="Lexend ExtraBold" w:hAnsi="Lexend ExtraBold"/>
          <w:sz w:val="32"/>
          <w:szCs w:val="32"/>
          <w:rtl w:val="0"/>
        </w:rPr>
        <w:t xml:space="preserve">6. Bonus Game Types</w:t>
      </w:r>
    </w:p>
    <w:p w:rsidR="00000000" w:rsidDel="00000000" w:rsidP="00000000" w:rsidRDefault="00000000" w:rsidRPr="00000000" w14:paraId="00000064">
      <w:pPr>
        <w:numPr>
          <w:ilvl w:val="0"/>
          <w:numId w:val="3"/>
        </w:numPr>
        <w:ind w:left="840" w:hanging="420"/>
        <w:rPr>
          <w:sz w:val="20"/>
          <w:szCs w:val="20"/>
        </w:rPr>
      </w:pPr>
      <w:r w:rsidDel="00000000" w:rsidR="00000000" w:rsidRPr="00000000">
        <w:rPr>
          <w:sz w:val="20"/>
          <w:szCs w:val="20"/>
          <w:rtl w:val="0"/>
        </w:rPr>
        <w:t xml:space="preserve">Additional games may be played at events and may or may not count towards over rankings at the event at the discretion of the event organizer.</w:t>
      </w:r>
    </w:p>
    <w:p w:rsidR="00000000" w:rsidDel="00000000" w:rsidP="00000000" w:rsidRDefault="00000000" w:rsidRPr="00000000" w14:paraId="00000065">
      <w:pPr>
        <w:numPr>
          <w:ilvl w:val="1"/>
          <w:numId w:val="3"/>
        </w:numPr>
        <w:ind w:left="1260" w:hanging="420"/>
        <w:rPr>
          <w:b w:val="1"/>
          <w:sz w:val="20"/>
          <w:szCs w:val="20"/>
        </w:rPr>
      </w:pPr>
      <w:r w:rsidDel="00000000" w:rsidR="00000000" w:rsidRPr="00000000">
        <w:rPr>
          <w:b w:val="1"/>
          <w:sz w:val="20"/>
          <w:szCs w:val="20"/>
          <w:rtl w:val="0"/>
        </w:rPr>
        <w:t xml:space="preserve">Free for All (FFA)</w:t>
      </w:r>
    </w:p>
    <w:p w:rsidR="00000000" w:rsidDel="00000000" w:rsidP="00000000" w:rsidRDefault="00000000" w:rsidRPr="00000000" w14:paraId="00000066">
      <w:pPr>
        <w:numPr>
          <w:ilvl w:val="2"/>
          <w:numId w:val="3"/>
        </w:numPr>
        <w:ind w:left="1680" w:hanging="420"/>
        <w:rPr>
          <w:sz w:val="20"/>
          <w:szCs w:val="20"/>
        </w:rPr>
      </w:pPr>
      <w:r w:rsidDel="00000000" w:rsidR="00000000" w:rsidRPr="00000000">
        <w:rPr>
          <w:b w:val="1"/>
          <w:sz w:val="20"/>
          <w:szCs w:val="20"/>
          <w:rtl w:val="0"/>
        </w:rPr>
        <w:t xml:space="preserve">3, 4, 5, or 6</w:t>
      </w:r>
      <w:r w:rsidDel="00000000" w:rsidR="00000000" w:rsidRPr="00000000">
        <w:rPr>
          <w:sz w:val="20"/>
          <w:szCs w:val="20"/>
          <w:rtl w:val="0"/>
        </w:rPr>
        <w:t xml:space="preserve"> robots may be placed on the table with any part of the robot</w:t>
      </w:r>
      <w:r w:rsidDel="00000000" w:rsidR="00000000" w:rsidRPr="00000000">
        <w:rPr>
          <w:b w:val="1"/>
          <w:sz w:val="20"/>
          <w:szCs w:val="20"/>
          <w:rtl w:val="0"/>
        </w:rPr>
        <w:t xml:space="preserve"> touching the white border line</w:t>
      </w:r>
      <w:r w:rsidDel="00000000" w:rsidR="00000000" w:rsidRPr="00000000">
        <w:rPr>
          <w:sz w:val="20"/>
          <w:szCs w:val="20"/>
          <w:rtl w:val="0"/>
        </w:rPr>
        <w:t xml:space="preserve">. Robots should be placed equidistant from each other. After placement has occurred the referee may edit the position of the robots before the start of the match to ensure a fair match.</w:t>
      </w:r>
    </w:p>
    <w:p w:rsidR="00000000" w:rsidDel="00000000" w:rsidP="00000000" w:rsidRDefault="00000000" w:rsidRPr="00000000" w14:paraId="00000067">
      <w:pPr>
        <w:numPr>
          <w:ilvl w:val="2"/>
          <w:numId w:val="3"/>
        </w:numPr>
        <w:ind w:left="1680" w:hanging="420"/>
        <w:rPr>
          <w:b w:val="1"/>
          <w:sz w:val="20"/>
          <w:szCs w:val="20"/>
        </w:rPr>
      </w:pPr>
      <w:r w:rsidDel="00000000" w:rsidR="00000000" w:rsidRPr="00000000">
        <w:rPr>
          <w:b w:val="1"/>
          <w:sz w:val="20"/>
          <w:szCs w:val="20"/>
          <w:rtl w:val="0"/>
        </w:rPr>
        <w:t xml:space="preserve">No barrier is used.</w:t>
      </w:r>
    </w:p>
    <w:p w:rsidR="00000000" w:rsidDel="00000000" w:rsidP="00000000" w:rsidRDefault="00000000" w:rsidRPr="00000000" w14:paraId="00000068">
      <w:pPr>
        <w:numPr>
          <w:ilvl w:val="1"/>
          <w:numId w:val="3"/>
        </w:numPr>
        <w:ind w:left="1260" w:hanging="420"/>
        <w:rPr>
          <w:b w:val="1"/>
          <w:sz w:val="20"/>
          <w:szCs w:val="20"/>
        </w:rPr>
      </w:pPr>
      <w:r w:rsidDel="00000000" w:rsidR="00000000" w:rsidRPr="00000000">
        <w:rPr>
          <w:b w:val="1"/>
          <w:sz w:val="20"/>
          <w:szCs w:val="20"/>
          <w:rtl w:val="0"/>
        </w:rPr>
        <w:t xml:space="preserve">2 vs 2</w:t>
      </w:r>
    </w:p>
    <w:p w:rsidR="00000000" w:rsidDel="00000000" w:rsidP="00000000" w:rsidRDefault="00000000" w:rsidRPr="00000000" w14:paraId="00000069">
      <w:pPr>
        <w:numPr>
          <w:ilvl w:val="2"/>
          <w:numId w:val="3"/>
        </w:numPr>
        <w:ind w:left="1680" w:hanging="420"/>
        <w:rPr>
          <w:sz w:val="20"/>
          <w:szCs w:val="20"/>
        </w:rPr>
      </w:pPr>
      <w:r w:rsidDel="00000000" w:rsidR="00000000" w:rsidRPr="00000000">
        <w:rPr>
          <w:sz w:val="20"/>
          <w:szCs w:val="20"/>
          <w:rtl w:val="0"/>
        </w:rPr>
        <w:t xml:space="preserve">Robots are paired up with a partner and complete a regular match. If a robot is pushed out of the arena, they are knocked out. </w:t>
      </w:r>
      <w:r w:rsidDel="00000000" w:rsidR="00000000" w:rsidRPr="00000000">
        <w:rPr>
          <w:b w:val="1"/>
          <w:sz w:val="20"/>
          <w:szCs w:val="20"/>
          <w:rtl w:val="0"/>
        </w:rPr>
        <w:t xml:space="preserve">The team with the last robot on the field is declared the winner.</w:t>
      </w:r>
      <w:r w:rsidDel="00000000" w:rsidR="00000000" w:rsidRPr="00000000">
        <w:rPr>
          <w:sz w:val="20"/>
          <w:szCs w:val="20"/>
          <w:rtl w:val="0"/>
        </w:rPr>
        <w:t xml:space="preserve"> Robots are not allowed to be touched or turned off even if they are knocked out of the arena until the match winner has been declared to ensure no human interference on the match results.</w:t>
      </w:r>
    </w:p>
    <w:p w:rsidR="00000000" w:rsidDel="00000000" w:rsidP="00000000" w:rsidRDefault="00000000" w:rsidRPr="00000000" w14:paraId="0000006A">
      <w:pPr>
        <w:numPr>
          <w:ilvl w:val="2"/>
          <w:numId w:val="3"/>
        </w:numPr>
        <w:ind w:left="1680" w:hanging="420"/>
        <w:rPr>
          <w:b w:val="1"/>
          <w:sz w:val="20"/>
          <w:szCs w:val="20"/>
        </w:rPr>
      </w:pPr>
      <w:r w:rsidDel="00000000" w:rsidR="00000000" w:rsidRPr="00000000">
        <w:rPr>
          <w:b w:val="1"/>
          <w:sz w:val="20"/>
          <w:szCs w:val="20"/>
          <w:rtl w:val="0"/>
        </w:rPr>
        <w:t xml:space="preserve">Barrier is used</w:t>
      </w:r>
    </w:p>
    <w:p w:rsidR="00000000" w:rsidDel="00000000" w:rsidP="00000000" w:rsidRDefault="00000000" w:rsidRPr="00000000" w14:paraId="0000006B">
      <w:pPr>
        <w:ind w:left="2160" w:firstLine="0"/>
        <w:rPr>
          <w:sz w:val="20"/>
          <w:szCs w:val="20"/>
        </w:rPr>
      </w:pPr>
      <w:r w:rsidDel="00000000" w:rsidR="00000000" w:rsidRPr="00000000">
        <w:rPr>
          <w:rtl w:val="0"/>
        </w:rPr>
      </w:r>
    </w:p>
    <w:p w:rsidR="00000000" w:rsidDel="00000000" w:rsidP="00000000" w:rsidRDefault="00000000" w:rsidRPr="00000000" w14:paraId="0000006C">
      <w:pPr>
        <w:rPr>
          <w:rFonts w:ascii="Lexend ExtraBold" w:cs="Lexend ExtraBold" w:eastAsia="Lexend ExtraBold" w:hAnsi="Lexend ExtraBold"/>
          <w:sz w:val="32"/>
          <w:szCs w:val="32"/>
        </w:rPr>
      </w:pPr>
      <w:r w:rsidDel="00000000" w:rsidR="00000000" w:rsidRPr="00000000">
        <w:rPr>
          <w:rFonts w:ascii="Lexend ExtraBold" w:cs="Lexend ExtraBold" w:eastAsia="Lexend ExtraBold" w:hAnsi="Lexend ExtraBold"/>
          <w:sz w:val="32"/>
          <w:szCs w:val="32"/>
          <w:rtl w:val="0"/>
        </w:rPr>
        <w:t xml:space="preserve">7. Additional Rules</w:t>
      </w:r>
    </w:p>
    <w:p w:rsidR="00000000" w:rsidDel="00000000" w:rsidP="00000000" w:rsidRDefault="00000000" w:rsidRPr="00000000" w14:paraId="0000006D">
      <w:pPr>
        <w:numPr>
          <w:ilvl w:val="0"/>
          <w:numId w:val="4"/>
        </w:numPr>
        <w:ind w:left="840" w:hanging="420"/>
        <w:rPr>
          <w:sz w:val="20"/>
          <w:szCs w:val="20"/>
        </w:rPr>
      </w:pPr>
      <w:r w:rsidDel="00000000" w:rsidR="00000000" w:rsidRPr="00000000">
        <w:rPr>
          <w:sz w:val="20"/>
          <w:szCs w:val="20"/>
          <w:rtl w:val="0"/>
        </w:rPr>
        <w:t xml:space="preserve">When starting a match, participants must be present at the match. If a contestant is not at the match, they will be called 3 times by the referee. If the contestant does not appear at the table when called, they may be disqualified from the match.</w:t>
      </w:r>
    </w:p>
    <w:p w:rsidR="00000000" w:rsidDel="00000000" w:rsidP="00000000" w:rsidRDefault="00000000" w:rsidRPr="00000000" w14:paraId="0000006E">
      <w:pPr>
        <w:numPr>
          <w:ilvl w:val="0"/>
          <w:numId w:val="4"/>
        </w:numPr>
        <w:ind w:left="840" w:hanging="420"/>
        <w:rPr>
          <w:sz w:val="20"/>
          <w:szCs w:val="20"/>
        </w:rPr>
      </w:pPr>
      <w:r w:rsidDel="00000000" w:rsidR="00000000" w:rsidRPr="00000000">
        <w:rPr>
          <w:sz w:val="20"/>
          <w:szCs w:val="20"/>
          <w:rtl w:val="0"/>
        </w:rPr>
        <w:t xml:space="preserve">If a robot breaks during a match, the match continues until one of the Ending a Match (5.D) criteria are resolved.</w:t>
      </w:r>
    </w:p>
    <w:p w:rsidR="00000000" w:rsidDel="00000000" w:rsidP="00000000" w:rsidRDefault="00000000" w:rsidRPr="00000000" w14:paraId="0000006F">
      <w:pPr>
        <w:numPr>
          <w:ilvl w:val="1"/>
          <w:numId w:val="4"/>
        </w:numPr>
        <w:ind w:left="1260" w:hanging="420"/>
        <w:rPr>
          <w:sz w:val="20"/>
          <w:szCs w:val="20"/>
        </w:rPr>
      </w:pPr>
      <w:r w:rsidDel="00000000" w:rsidR="00000000" w:rsidRPr="00000000">
        <w:rPr>
          <w:sz w:val="20"/>
          <w:szCs w:val="20"/>
          <w:rtl w:val="0"/>
        </w:rPr>
        <w:t xml:space="preserve">If a robot breaks during an elimination stage and they have another match in the set, they are given about 1 min to complete repairs. It is up the referee to decide how much time is allotted.</w:t>
      </w:r>
    </w:p>
    <w:p w:rsidR="00000000" w:rsidDel="00000000" w:rsidP="00000000" w:rsidRDefault="00000000" w:rsidRPr="00000000" w14:paraId="00000070">
      <w:pPr>
        <w:numPr>
          <w:ilvl w:val="0"/>
          <w:numId w:val="4"/>
        </w:numPr>
        <w:ind w:left="840" w:hanging="420"/>
        <w:rPr>
          <w:sz w:val="20"/>
          <w:szCs w:val="20"/>
        </w:rPr>
      </w:pPr>
      <w:r w:rsidDel="00000000" w:rsidR="00000000" w:rsidRPr="00000000">
        <w:rPr>
          <w:sz w:val="20"/>
          <w:szCs w:val="20"/>
          <w:rtl w:val="0"/>
        </w:rPr>
        <w:t xml:space="preserve">If a robot breaks when being placed on the table, the referee may, but not be required to, give time for repairs.</w:t>
      </w:r>
    </w:p>
    <w:p w:rsidR="00000000" w:rsidDel="00000000" w:rsidP="00000000" w:rsidRDefault="00000000" w:rsidRPr="00000000" w14:paraId="00000071">
      <w:pPr>
        <w:numPr>
          <w:ilvl w:val="0"/>
          <w:numId w:val="4"/>
        </w:numPr>
        <w:ind w:left="840" w:hanging="420"/>
        <w:rPr>
          <w:sz w:val="20"/>
          <w:szCs w:val="20"/>
        </w:rPr>
      </w:pPr>
      <w:r w:rsidDel="00000000" w:rsidR="00000000" w:rsidRPr="00000000">
        <w:rPr>
          <w:sz w:val="20"/>
          <w:szCs w:val="20"/>
          <w:rtl w:val="0"/>
        </w:rPr>
        <w:t xml:space="preserve">Robots may be resized using the original sizing tool used at check in during inspection at the head referees discretion.</w:t>
      </w:r>
    </w:p>
    <w:p w:rsidR="00000000" w:rsidDel="00000000" w:rsidP="00000000" w:rsidRDefault="00000000" w:rsidRPr="00000000" w14:paraId="00000072">
      <w:pPr>
        <w:numPr>
          <w:ilvl w:val="1"/>
          <w:numId w:val="4"/>
        </w:numPr>
        <w:ind w:left="1260" w:hanging="420"/>
        <w:rPr>
          <w:sz w:val="20"/>
          <w:szCs w:val="20"/>
        </w:rPr>
      </w:pPr>
      <w:r w:rsidDel="00000000" w:rsidR="00000000" w:rsidRPr="00000000">
        <w:rPr>
          <w:sz w:val="20"/>
          <w:szCs w:val="20"/>
          <w:rtl w:val="0"/>
        </w:rPr>
        <w:t xml:space="preserve">If a robot fails inspection they will have time to return the robot back to size before their next match</w:t>
      </w:r>
    </w:p>
    <w:p w:rsidR="00000000" w:rsidDel="00000000" w:rsidP="00000000" w:rsidRDefault="00000000" w:rsidRPr="00000000" w14:paraId="00000073">
      <w:pPr>
        <w:numPr>
          <w:ilvl w:val="1"/>
          <w:numId w:val="4"/>
        </w:numPr>
        <w:ind w:left="1260" w:hanging="420"/>
        <w:rPr>
          <w:sz w:val="20"/>
          <w:szCs w:val="20"/>
        </w:rPr>
      </w:pPr>
      <w:r w:rsidDel="00000000" w:rsidR="00000000" w:rsidRPr="00000000">
        <w:rPr>
          <w:sz w:val="20"/>
          <w:szCs w:val="20"/>
          <w:rtl w:val="0"/>
        </w:rPr>
        <w:t xml:space="preserve">If a robot fails inspection, no penalties will be awarded to the robot the first time. If the robot failed inspection for a second time, the robot will be disqualified from the tournament if proven egregious.</w:t>
      </w:r>
    </w:p>
    <w:p w:rsidR="00000000" w:rsidDel="00000000" w:rsidP="00000000" w:rsidRDefault="00000000" w:rsidRPr="00000000" w14:paraId="00000074">
      <w:pPr>
        <w:numPr>
          <w:ilvl w:val="1"/>
          <w:numId w:val="4"/>
        </w:numPr>
        <w:ind w:left="1260" w:hanging="420"/>
        <w:rPr>
          <w:sz w:val="20"/>
          <w:szCs w:val="20"/>
        </w:rPr>
      </w:pPr>
      <w:r w:rsidDel="00000000" w:rsidR="00000000" w:rsidRPr="00000000">
        <w:rPr>
          <w:sz w:val="20"/>
          <w:szCs w:val="20"/>
          <w:rtl w:val="0"/>
        </w:rPr>
        <w:t xml:space="preserve">A robot can only be called for inspection before a match begins. Results cannot be changed once the match has been completed</w:t>
      </w:r>
    </w:p>
    <w:p w:rsidR="00000000" w:rsidDel="00000000" w:rsidP="00000000" w:rsidRDefault="00000000" w:rsidRPr="00000000" w14:paraId="00000075">
      <w:pPr>
        <w:numPr>
          <w:ilvl w:val="0"/>
          <w:numId w:val="4"/>
        </w:numPr>
        <w:ind w:left="840" w:hanging="420"/>
        <w:rPr>
          <w:sz w:val="20"/>
          <w:szCs w:val="20"/>
        </w:rPr>
      </w:pPr>
      <w:r w:rsidDel="00000000" w:rsidR="00000000" w:rsidRPr="00000000">
        <w:rPr>
          <w:sz w:val="20"/>
          <w:szCs w:val="20"/>
          <w:rtl w:val="0"/>
        </w:rPr>
        <w:t xml:space="preserve">Once the results of a match have been submitted, they cannot be changed. It is the contestants responsibility to double check match results with the referee before they submit it to the admin table. Once the scores have been submitted they will not be changed unless due to a clerical error during submission.</w:t>
      </w:r>
    </w:p>
    <w:p w:rsidR="00000000" w:rsidDel="00000000" w:rsidP="00000000" w:rsidRDefault="00000000" w:rsidRPr="00000000" w14:paraId="00000076">
      <w:pPr>
        <w:numPr>
          <w:ilvl w:val="0"/>
          <w:numId w:val="4"/>
        </w:numPr>
        <w:ind w:left="840" w:hanging="420"/>
        <w:rPr>
          <w:sz w:val="20"/>
          <w:szCs w:val="20"/>
        </w:rPr>
      </w:pPr>
      <w:r w:rsidDel="00000000" w:rsidR="00000000" w:rsidRPr="00000000">
        <w:rPr>
          <w:sz w:val="20"/>
          <w:szCs w:val="20"/>
          <w:rtl w:val="0"/>
        </w:rPr>
        <w:t xml:space="preserve">If there are an abundance of teams registered for an event, the event organizer may split up the group into different age groups. Examples of age groups could be 9-11 and 12-16.</w:t>
      </w:r>
    </w:p>
    <w:p w:rsidR="00000000" w:rsidDel="00000000" w:rsidP="00000000" w:rsidRDefault="00000000" w:rsidRPr="00000000" w14:paraId="00000077">
      <w:pPr>
        <w:rPr>
          <w:rFonts w:ascii="Lexend ExtraBold" w:cs="Lexend ExtraBold" w:eastAsia="Lexend ExtraBold" w:hAnsi="Lexend ExtraBold"/>
          <w:sz w:val="32"/>
          <w:szCs w:val="32"/>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udiowide">
    <w:embedRegular w:fontKey="{00000000-0000-0000-0000-000000000000}" r:id="rId1" w:subsetted="0"/>
  </w:font>
  <w:font w:name="Lexend ExtraBold">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rPr>
        <w:b w:val="1"/>
        <w:i w:val="1"/>
      </w:rPr>
    </w:pPr>
    <w:r w:rsidDel="00000000" w:rsidR="00000000" w:rsidRPr="00000000">
      <w:rPr>
        <w:b w:val="1"/>
        <w:i w:val="1"/>
      </w:rPr>
      <w:drawing>
        <wp:inline distB="114300" distT="114300" distL="114300" distR="114300">
          <wp:extent cx="854785" cy="279286"/>
          <wp:effectExtent b="0" l="0" r="0" t="0"/>
          <wp:docPr id="8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854785" cy="279286"/>
                  </a:xfrm>
                  <a:prstGeom prst="rect"/>
                  <a:ln/>
                </pic:spPr>
              </pic:pic>
            </a:graphicData>
          </a:graphic>
        </wp:inline>
      </w:drawing>
    </w:r>
    <w:r w:rsidDel="00000000" w:rsidR="00000000" w:rsidRPr="00000000">
      <w:rPr>
        <w:b w:val="1"/>
        <w:i w:val="1"/>
        <w:rtl w:val="0"/>
      </w:rPr>
      <w:t xml:space="preserve">                                                           Challenge Yourself Invent the Future | p.</w:t>
    </w:r>
    <w:r w:rsidDel="00000000" w:rsidR="00000000" w:rsidRPr="00000000">
      <w:rPr>
        <w:b w:val="1"/>
        <w:i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ind w:right="22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bookmarkStart w:colFirst="0" w:colLast="0" w:name="_heading=h.i8c3ki6bmtvq" w:id="11"/>
    <w:bookmarkEnd w:id="11"/>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5164047" cy="1136740"/>
          <wp:effectExtent b="0" l="0" r="0" t="0"/>
          <wp:docPr id="7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164047" cy="113674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rPr>
        <w:b w:val="1"/>
        <w:sz w:val="28"/>
        <w:szCs w:val="28"/>
      </w:rPr>
    </w:pPr>
    <w:r w:rsidDel="00000000" w:rsidR="00000000" w:rsidRPr="00000000">
      <w:rPr/>
      <w:drawing>
        <wp:inline distB="114300" distT="114300" distL="114300" distR="114300">
          <wp:extent cx="1119188" cy="247093"/>
          <wp:effectExtent b="0" l="0" r="0" t="0"/>
          <wp:docPr id="7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9188" cy="247093"/>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 </w:t>
    </w:r>
    <w:r w:rsidDel="00000000" w:rsidR="00000000" w:rsidRPr="00000000">
      <w:rPr>
        <w:b w:val="1"/>
        <w:sz w:val="28"/>
        <w:szCs w:val="28"/>
        <w:rtl w:val="0"/>
      </w:rPr>
      <w:t xml:space="preserve">9 - 16 Sumo Bots</w:t>
    </w:r>
  </w:p>
  <w:p w:rsidR="00000000" w:rsidDel="00000000" w:rsidP="00000000" w:rsidRDefault="00000000" w:rsidRPr="00000000" w14:paraId="0000007A">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jc w:val="right"/>
      <w:rPr>
        <w:sz w:val="28"/>
        <w:szCs w:val="2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2">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3">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4">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5">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6">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7">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spacing w:after="320"/>
    </w:pPr>
    <w:rPr>
      <w:rFonts w:eastAsia="Arial"/>
      <w:color w:val="666666"/>
      <w:sz w:val="30"/>
      <w:szCs w:val="30"/>
    </w:rPr>
  </w:style>
  <w:style w:type="paragraph" w:styleId="a5">
    <w:name w:val="header"/>
    <w:basedOn w:val="a"/>
    <w:link w:val="a6"/>
    <w:uiPriority w:val="99"/>
    <w:unhideWhenUsed w:val="1"/>
    <w:rsid w:val="00343246"/>
    <w:pPr>
      <w:tabs>
        <w:tab w:val="center" w:pos="4153"/>
        <w:tab w:val="right" w:pos="8306"/>
      </w:tabs>
      <w:snapToGrid w:val="0"/>
      <w:spacing w:line="240" w:lineRule="auto"/>
      <w:jc w:val="center"/>
    </w:pPr>
    <w:rPr>
      <w:sz w:val="18"/>
      <w:szCs w:val="18"/>
    </w:rPr>
  </w:style>
  <w:style w:type="character" w:styleId="a6" w:customStyle="1">
    <w:name w:val="页眉 字符"/>
    <w:basedOn w:val="a0"/>
    <w:link w:val="a5"/>
    <w:uiPriority w:val="99"/>
    <w:rsid w:val="00343246"/>
    <w:rPr>
      <w:sz w:val="18"/>
      <w:szCs w:val="18"/>
    </w:rPr>
  </w:style>
  <w:style w:type="paragraph" w:styleId="a7">
    <w:name w:val="footer"/>
    <w:basedOn w:val="a"/>
    <w:link w:val="a8"/>
    <w:uiPriority w:val="99"/>
    <w:unhideWhenUsed w:val="1"/>
    <w:rsid w:val="00343246"/>
    <w:pPr>
      <w:tabs>
        <w:tab w:val="center" w:pos="4153"/>
        <w:tab w:val="right" w:pos="8306"/>
      </w:tabs>
      <w:snapToGrid w:val="0"/>
      <w:spacing w:line="240" w:lineRule="auto"/>
    </w:pPr>
    <w:rPr>
      <w:sz w:val="18"/>
      <w:szCs w:val="18"/>
    </w:rPr>
  </w:style>
  <w:style w:type="character" w:styleId="a8" w:customStyle="1">
    <w:name w:val="页脚 字符"/>
    <w:basedOn w:val="a0"/>
    <w:link w:val="a7"/>
    <w:uiPriority w:val="99"/>
    <w:rsid w:val="00343246"/>
    <w:rPr>
      <w:sz w:val="18"/>
      <w:szCs w:val="18"/>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jpg"/><Relationship Id="rId13" Type="http://schemas.openxmlformats.org/officeDocument/2006/relationships/header" Target="header2.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8.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udiowide-regular.ttf"/><Relationship Id="rId2" Type="http://schemas.openxmlformats.org/officeDocument/2006/relationships/font" Target="fonts/LexendExtraBold-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dqrM6G6R76OyOa0wSLAH9JttA==">CgMxLjAyDmguNGFmaWxncTdldHBuMg5oLjUwcDIzdTdrZmRrazIOaC55dWd4YzlhYTVzZzEyDmgucWU2enljNHRxbGlnMg5oLnRwczJwZnh3NXhrYjIOaC5kcm1sYW9vNGNqbTQyDmguNzZxM2pxM20xcXpnMg5oLjdhMTd4aGVvc3VrbzIOaC4xZG5tZ3Ixajg4am8yDmguemRrcjE4dDhpeDB0Mg5oLm5hbmozaG13cjVoczIOaC5pOGMza2k2Ym10dnE4AHIhMWg2STdtR25FYTFpWnFQaWppVUNfcnZCZWxIb0M5V1N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2023-03-18T17:44:00Z</dcterms:created>
</cp:coreProperties>
</file>